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1005D3" w:rsidRDefault="00511F69">
      <w:pPr>
        <w:rPr>
          <w:rFonts w:cstheme="minorHAnsi"/>
          <w:b/>
          <w:sz w:val="28"/>
          <w:szCs w:val="24"/>
        </w:rPr>
      </w:pPr>
      <w:r w:rsidRPr="001005D3">
        <w:rPr>
          <w:rFonts w:cstheme="minorHAnsi"/>
          <w:b/>
          <w:sz w:val="28"/>
          <w:szCs w:val="24"/>
        </w:rPr>
        <w:t xml:space="preserve">Referat </w:t>
      </w:r>
      <w:r w:rsidR="004E38CA" w:rsidRPr="001005D3">
        <w:rPr>
          <w:rFonts w:cstheme="minorHAnsi"/>
          <w:b/>
          <w:sz w:val="28"/>
          <w:szCs w:val="24"/>
        </w:rPr>
        <w:t>af</w:t>
      </w:r>
      <w:r w:rsidRPr="001005D3">
        <w:rPr>
          <w:rFonts w:cstheme="minorHAnsi"/>
          <w:b/>
          <w:sz w:val="28"/>
          <w:szCs w:val="24"/>
        </w:rPr>
        <w:t xml:space="preserve"> </w:t>
      </w:r>
      <w:r w:rsidR="00687461" w:rsidRPr="001005D3">
        <w:rPr>
          <w:rFonts w:cstheme="minorHAnsi"/>
          <w:b/>
          <w:sz w:val="28"/>
          <w:szCs w:val="24"/>
        </w:rPr>
        <w:t>bestyrelsesmøde</w:t>
      </w:r>
      <w:r w:rsidR="00DC516D" w:rsidRPr="001005D3">
        <w:rPr>
          <w:rFonts w:cstheme="minorHAnsi"/>
          <w:b/>
          <w:sz w:val="28"/>
          <w:szCs w:val="24"/>
        </w:rPr>
        <w:t xml:space="preserve"> </w:t>
      </w:r>
      <w:r w:rsidR="002013BA" w:rsidRPr="001005D3">
        <w:rPr>
          <w:rFonts w:cstheme="minorHAnsi"/>
          <w:b/>
          <w:sz w:val="28"/>
          <w:szCs w:val="24"/>
        </w:rPr>
        <w:t xml:space="preserve">i Fiskbæk </w:t>
      </w:r>
      <w:r w:rsidR="00A24070" w:rsidRPr="001005D3">
        <w:rPr>
          <w:rFonts w:cstheme="minorHAnsi"/>
          <w:b/>
          <w:sz w:val="28"/>
          <w:szCs w:val="24"/>
        </w:rPr>
        <w:t>tirs</w:t>
      </w:r>
      <w:r w:rsidR="00C57BED" w:rsidRPr="001005D3">
        <w:rPr>
          <w:rFonts w:cstheme="minorHAnsi"/>
          <w:b/>
          <w:sz w:val="28"/>
          <w:szCs w:val="24"/>
        </w:rPr>
        <w:t xml:space="preserve">dag </w:t>
      </w:r>
      <w:r w:rsidR="00FB4AED" w:rsidRPr="001005D3">
        <w:rPr>
          <w:rFonts w:cstheme="minorHAnsi"/>
          <w:b/>
          <w:sz w:val="28"/>
          <w:szCs w:val="24"/>
        </w:rPr>
        <w:t>den</w:t>
      </w:r>
      <w:r w:rsidR="00C46749" w:rsidRPr="001005D3">
        <w:rPr>
          <w:rFonts w:cstheme="minorHAnsi"/>
          <w:b/>
          <w:sz w:val="28"/>
          <w:szCs w:val="24"/>
        </w:rPr>
        <w:t xml:space="preserve"> </w:t>
      </w:r>
      <w:r w:rsidR="00A24070" w:rsidRPr="001005D3">
        <w:rPr>
          <w:rFonts w:cstheme="minorHAnsi"/>
          <w:b/>
          <w:sz w:val="28"/>
          <w:szCs w:val="24"/>
        </w:rPr>
        <w:t>11</w:t>
      </w:r>
      <w:r w:rsidR="002C799F" w:rsidRPr="001005D3">
        <w:rPr>
          <w:rFonts w:cstheme="minorHAnsi"/>
          <w:b/>
          <w:sz w:val="28"/>
          <w:szCs w:val="24"/>
        </w:rPr>
        <w:t xml:space="preserve">. </w:t>
      </w:r>
      <w:r w:rsidR="00A24070" w:rsidRPr="001005D3">
        <w:rPr>
          <w:rFonts w:cstheme="minorHAnsi"/>
          <w:b/>
          <w:sz w:val="28"/>
          <w:szCs w:val="24"/>
        </w:rPr>
        <w:t>august</w:t>
      </w:r>
      <w:r w:rsidR="00C37B14" w:rsidRPr="001005D3">
        <w:rPr>
          <w:rFonts w:cstheme="minorHAnsi"/>
          <w:b/>
          <w:sz w:val="28"/>
          <w:szCs w:val="24"/>
        </w:rPr>
        <w:t xml:space="preserve"> </w:t>
      </w:r>
      <w:r w:rsidR="00C46749" w:rsidRPr="001005D3">
        <w:rPr>
          <w:rFonts w:cstheme="minorHAnsi"/>
          <w:b/>
          <w:sz w:val="28"/>
          <w:szCs w:val="24"/>
        </w:rPr>
        <w:t>202</w:t>
      </w:r>
      <w:r w:rsidR="002C799F" w:rsidRPr="001005D3">
        <w:rPr>
          <w:rFonts w:cstheme="minorHAnsi"/>
          <w:b/>
          <w:sz w:val="28"/>
          <w:szCs w:val="24"/>
        </w:rPr>
        <w:t>1</w:t>
      </w:r>
    </w:p>
    <w:p w:rsidR="0051185E" w:rsidRPr="001005D3" w:rsidRDefault="0051185E" w:rsidP="00165663">
      <w:pPr>
        <w:spacing w:after="0" w:line="276" w:lineRule="auto"/>
        <w:rPr>
          <w:rFonts w:eastAsia="Times New Roman" w:cstheme="minorHAnsi"/>
          <w:color w:val="000000"/>
          <w:sz w:val="24"/>
          <w:szCs w:val="24"/>
        </w:rPr>
      </w:pPr>
    </w:p>
    <w:p w:rsidR="00BD553D" w:rsidRPr="001005D3" w:rsidRDefault="00511F69" w:rsidP="00165663">
      <w:pPr>
        <w:spacing w:after="0" w:line="276" w:lineRule="auto"/>
        <w:rPr>
          <w:rFonts w:eastAsia="Times New Roman" w:cstheme="minorHAnsi"/>
          <w:color w:val="000000"/>
          <w:sz w:val="24"/>
          <w:szCs w:val="24"/>
        </w:rPr>
      </w:pPr>
      <w:r w:rsidRPr="001005D3">
        <w:rPr>
          <w:rFonts w:eastAsia="Times New Roman" w:cstheme="minorHAnsi"/>
          <w:color w:val="000000"/>
          <w:sz w:val="24"/>
          <w:szCs w:val="24"/>
        </w:rPr>
        <w:t xml:space="preserve">Deltagere: Anne Marie Thomsen (58), </w:t>
      </w:r>
      <w:r w:rsidR="00FB4AED" w:rsidRPr="001005D3">
        <w:rPr>
          <w:rFonts w:eastAsia="Times New Roman" w:cstheme="minorHAnsi"/>
          <w:color w:val="000000"/>
          <w:sz w:val="24"/>
          <w:szCs w:val="24"/>
        </w:rPr>
        <w:t>Birgit Bannas (52)</w:t>
      </w:r>
      <w:r w:rsidR="00C57BED" w:rsidRPr="001005D3">
        <w:rPr>
          <w:rFonts w:eastAsia="Times New Roman" w:cstheme="minorHAnsi"/>
          <w:color w:val="000000"/>
          <w:sz w:val="24"/>
          <w:szCs w:val="24"/>
        </w:rPr>
        <w:t>,</w:t>
      </w:r>
      <w:r w:rsidR="000A1319" w:rsidRPr="001005D3">
        <w:rPr>
          <w:rFonts w:eastAsia="Times New Roman" w:cstheme="minorHAnsi"/>
          <w:color w:val="000000"/>
          <w:sz w:val="24"/>
          <w:szCs w:val="24"/>
        </w:rPr>
        <w:t xml:space="preserve"> </w:t>
      </w:r>
      <w:r w:rsidR="002C799F" w:rsidRPr="001005D3">
        <w:rPr>
          <w:rFonts w:eastAsia="Times New Roman" w:cstheme="minorHAnsi"/>
          <w:color w:val="000000"/>
          <w:sz w:val="24"/>
          <w:szCs w:val="24"/>
        </w:rPr>
        <w:t>Kirsten Friis Hansen (62)</w:t>
      </w:r>
      <w:r w:rsidR="005153A4" w:rsidRPr="001005D3">
        <w:rPr>
          <w:rFonts w:eastAsia="Times New Roman" w:cstheme="minorHAnsi"/>
          <w:color w:val="000000"/>
          <w:sz w:val="24"/>
          <w:szCs w:val="24"/>
        </w:rPr>
        <w:t xml:space="preserve">, Sønke Lorenzen (30) </w:t>
      </w:r>
      <w:r w:rsidR="002C799F" w:rsidRPr="001005D3">
        <w:rPr>
          <w:rFonts w:eastAsia="Times New Roman" w:cstheme="minorHAnsi"/>
          <w:color w:val="000000"/>
          <w:sz w:val="24"/>
          <w:szCs w:val="24"/>
        </w:rPr>
        <w:t xml:space="preserve">og </w:t>
      </w:r>
      <w:r w:rsidR="00BD439E" w:rsidRPr="001005D3">
        <w:rPr>
          <w:rFonts w:eastAsia="Times New Roman" w:cstheme="minorHAnsi"/>
          <w:color w:val="000000"/>
          <w:sz w:val="24"/>
          <w:szCs w:val="24"/>
        </w:rPr>
        <w:t>Jens Vedsted-Hansen (60)</w:t>
      </w:r>
      <w:r w:rsidRPr="001005D3">
        <w:rPr>
          <w:rFonts w:eastAsia="Times New Roman" w:cstheme="minorHAnsi"/>
          <w:color w:val="000000"/>
          <w:sz w:val="24"/>
          <w:szCs w:val="24"/>
        </w:rPr>
        <w:t xml:space="preserve"> </w:t>
      </w:r>
      <w:r w:rsidR="002C799F" w:rsidRPr="001005D3">
        <w:rPr>
          <w:rFonts w:eastAsia="Times New Roman" w:cstheme="minorHAnsi"/>
          <w:color w:val="000000"/>
          <w:sz w:val="24"/>
          <w:szCs w:val="24"/>
        </w:rPr>
        <w:t xml:space="preserve">samt </w:t>
      </w:r>
      <w:r w:rsidR="00C57BED" w:rsidRPr="001005D3">
        <w:rPr>
          <w:rFonts w:eastAsia="Times New Roman" w:cstheme="minorHAnsi"/>
          <w:color w:val="000000"/>
          <w:sz w:val="24"/>
          <w:szCs w:val="24"/>
        </w:rPr>
        <w:t>suppleant</w:t>
      </w:r>
      <w:r w:rsidR="00A24070" w:rsidRPr="001005D3">
        <w:rPr>
          <w:rFonts w:eastAsia="Times New Roman" w:cstheme="minorHAnsi"/>
          <w:color w:val="000000"/>
          <w:sz w:val="24"/>
          <w:szCs w:val="24"/>
        </w:rPr>
        <w:t>erne</w:t>
      </w:r>
      <w:r w:rsidR="00C57BED" w:rsidRPr="001005D3">
        <w:rPr>
          <w:rFonts w:eastAsia="Times New Roman" w:cstheme="minorHAnsi"/>
          <w:color w:val="000000"/>
          <w:sz w:val="24"/>
          <w:szCs w:val="24"/>
        </w:rPr>
        <w:t xml:space="preserve"> </w:t>
      </w:r>
      <w:r w:rsidR="000A1319" w:rsidRPr="001005D3">
        <w:rPr>
          <w:rFonts w:eastAsia="Times New Roman" w:cstheme="minorHAnsi"/>
          <w:color w:val="000000"/>
          <w:sz w:val="24"/>
          <w:szCs w:val="24"/>
        </w:rPr>
        <w:t xml:space="preserve">Ulla </w:t>
      </w:r>
      <w:r w:rsidR="00323B6E" w:rsidRPr="001005D3">
        <w:rPr>
          <w:rFonts w:eastAsia="Times New Roman" w:cstheme="minorHAnsi"/>
          <w:color w:val="000000"/>
          <w:sz w:val="24"/>
          <w:szCs w:val="24"/>
        </w:rPr>
        <w:t>Thundal (56)</w:t>
      </w:r>
      <w:r w:rsidR="00A24070" w:rsidRPr="001005D3">
        <w:rPr>
          <w:rFonts w:eastAsia="Times New Roman" w:cstheme="minorHAnsi"/>
          <w:color w:val="000000"/>
          <w:sz w:val="24"/>
          <w:szCs w:val="24"/>
        </w:rPr>
        <w:t xml:space="preserve"> og Gerda Nygaard Jensen (36)</w:t>
      </w:r>
      <w:r w:rsidR="00323B6E" w:rsidRPr="001005D3">
        <w:rPr>
          <w:rFonts w:eastAsia="Times New Roman" w:cstheme="minorHAnsi"/>
          <w:color w:val="000000"/>
          <w:sz w:val="24"/>
          <w:szCs w:val="24"/>
        </w:rPr>
        <w:t>.</w:t>
      </w:r>
    </w:p>
    <w:p w:rsidR="00165663" w:rsidRPr="001005D3" w:rsidRDefault="00165663" w:rsidP="00165663">
      <w:pPr>
        <w:spacing w:after="0" w:line="276" w:lineRule="auto"/>
        <w:rPr>
          <w:rFonts w:eastAsia="Times New Roman" w:cstheme="minorHAnsi"/>
          <w:color w:val="000000"/>
          <w:sz w:val="24"/>
          <w:szCs w:val="24"/>
        </w:rPr>
      </w:pPr>
    </w:p>
    <w:p w:rsidR="00323B6E" w:rsidRPr="001005D3" w:rsidRDefault="00323B6E" w:rsidP="00323B6E">
      <w:pPr>
        <w:pStyle w:val="BrdtekstA"/>
        <w:numPr>
          <w:ilvl w:val="0"/>
          <w:numId w:val="11"/>
        </w:numPr>
        <w:rPr>
          <w:rFonts w:asciiTheme="minorHAnsi" w:hAnsiTheme="minorHAnsi" w:cstheme="minorHAnsi"/>
          <w:sz w:val="24"/>
          <w:szCs w:val="24"/>
        </w:rPr>
      </w:pPr>
      <w:r w:rsidRPr="001005D3">
        <w:rPr>
          <w:rFonts w:asciiTheme="minorHAnsi" w:hAnsiTheme="minorHAnsi" w:cstheme="minorHAnsi"/>
          <w:sz w:val="24"/>
          <w:szCs w:val="24"/>
        </w:rPr>
        <w:t>Valg af referent</w:t>
      </w:r>
      <w:r w:rsidR="005E22AB" w:rsidRPr="001005D3">
        <w:rPr>
          <w:rFonts w:asciiTheme="minorHAnsi" w:hAnsiTheme="minorHAnsi" w:cstheme="minorHAnsi"/>
          <w:sz w:val="24"/>
          <w:szCs w:val="24"/>
        </w:rPr>
        <w:t>: Jens</w:t>
      </w:r>
      <w:r w:rsidR="006D3B94" w:rsidRPr="001005D3">
        <w:rPr>
          <w:rFonts w:asciiTheme="minorHAnsi" w:hAnsiTheme="minorHAnsi" w:cstheme="minorHAnsi"/>
          <w:sz w:val="24"/>
          <w:szCs w:val="24"/>
        </w:rPr>
        <w:t>.</w:t>
      </w:r>
    </w:p>
    <w:p w:rsidR="005E22AB" w:rsidRPr="001005D3" w:rsidRDefault="005E22AB" w:rsidP="003F1E78">
      <w:pPr>
        <w:pStyle w:val="BrdtekstA"/>
        <w:rPr>
          <w:rFonts w:asciiTheme="minorHAnsi" w:hAnsiTheme="minorHAnsi" w:cstheme="minorHAnsi"/>
          <w:sz w:val="24"/>
          <w:szCs w:val="24"/>
        </w:rPr>
      </w:pPr>
    </w:p>
    <w:p w:rsidR="009D4422" w:rsidRPr="001005D3" w:rsidRDefault="005E22AB" w:rsidP="00323B6E">
      <w:pPr>
        <w:pStyle w:val="BrdtekstA"/>
        <w:numPr>
          <w:ilvl w:val="0"/>
          <w:numId w:val="11"/>
        </w:numPr>
        <w:rPr>
          <w:rFonts w:asciiTheme="minorHAnsi" w:hAnsiTheme="minorHAnsi" w:cstheme="minorHAnsi"/>
          <w:sz w:val="24"/>
          <w:szCs w:val="24"/>
        </w:rPr>
      </w:pPr>
      <w:r w:rsidRPr="001005D3">
        <w:rPr>
          <w:rFonts w:asciiTheme="minorHAnsi" w:hAnsiTheme="minorHAnsi" w:cstheme="minorHAnsi"/>
          <w:sz w:val="24"/>
          <w:szCs w:val="24"/>
        </w:rPr>
        <w:t>U</w:t>
      </w:r>
      <w:r w:rsidR="00323B6E" w:rsidRPr="001005D3">
        <w:rPr>
          <w:rFonts w:asciiTheme="minorHAnsi" w:hAnsiTheme="minorHAnsi" w:cstheme="minorHAnsi"/>
          <w:sz w:val="24"/>
          <w:szCs w:val="24"/>
        </w:rPr>
        <w:t>nderskrivelse af referat</w:t>
      </w:r>
      <w:r w:rsidR="00BD553D" w:rsidRPr="001005D3">
        <w:rPr>
          <w:rFonts w:asciiTheme="minorHAnsi" w:hAnsiTheme="minorHAnsi" w:cstheme="minorHAnsi"/>
          <w:sz w:val="24"/>
          <w:szCs w:val="24"/>
        </w:rPr>
        <w:t xml:space="preserve"> </w:t>
      </w:r>
    </w:p>
    <w:p w:rsidR="009D4422" w:rsidRPr="001005D3" w:rsidRDefault="00BD553D" w:rsidP="009D4422">
      <w:pPr>
        <w:pStyle w:val="BrdtekstA"/>
        <w:ind w:firstLine="360"/>
        <w:rPr>
          <w:rFonts w:asciiTheme="minorHAnsi" w:hAnsiTheme="minorHAnsi" w:cstheme="minorHAnsi"/>
          <w:sz w:val="24"/>
          <w:szCs w:val="24"/>
        </w:rPr>
      </w:pPr>
      <w:r w:rsidRPr="001005D3">
        <w:rPr>
          <w:rFonts w:asciiTheme="minorHAnsi" w:hAnsiTheme="minorHAnsi" w:cstheme="minorHAnsi"/>
          <w:sz w:val="24"/>
          <w:szCs w:val="24"/>
        </w:rPr>
        <w:t xml:space="preserve">Referat </w:t>
      </w:r>
      <w:r w:rsidR="006677EC" w:rsidRPr="001005D3">
        <w:rPr>
          <w:rFonts w:asciiTheme="minorHAnsi" w:hAnsiTheme="minorHAnsi" w:cstheme="minorHAnsi"/>
          <w:sz w:val="24"/>
          <w:szCs w:val="24"/>
        </w:rPr>
        <w:t>a</w:t>
      </w:r>
      <w:r w:rsidRPr="001005D3">
        <w:rPr>
          <w:rFonts w:asciiTheme="minorHAnsi" w:hAnsiTheme="minorHAnsi" w:cstheme="minorHAnsi"/>
          <w:sz w:val="24"/>
          <w:szCs w:val="24"/>
        </w:rPr>
        <w:t>f</w:t>
      </w:r>
      <w:r w:rsidR="00323B6E" w:rsidRPr="001005D3">
        <w:rPr>
          <w:rFonts w:asciiTheme="minorHAnsi" w:hAnsiTheme="minorHAnsi" w:cstheme="minorHAnsi"/>
          <w:sz w:val="24"/>
          <w:szCs w:val="24"/>
        </w:rPr>
        <w:t xml:space="preserve"> mødet</w:t>
      </w:r>
      <w:r w:rsidRPr="001005D3">
        <w:rPr>
          <w:rFonts w:asciiTheme="minorHAnsi" w:hAnsiTheme="minorHAnsi" w:cstheme="minorHAnsi"/>
          <w:sz w:val="24"/>
          <w:szCs w:val="24"/>
        </w:rPr>
        <w:t xml:space="preserve"> </w:t>
      </w:r>
      <w:r w:rsidR="00A24070" w:rsidRPr="001005D3">
        <w:rPr>
          <w:rFonts w:asciiTheme="minorHAnsi" w:hAnsiTheme="minorHAnsi" w:cstheme="minorHAnsi"/>
          <w:sz w:val="24"/>
          <w:szCs w:val="24"/>
        </w:rPr>
        <w:t>26</w:t>
      </w:r>
      <w:r w:rsidR="009D4422" w:rsidRPr="001005D3">
        <w:rPr>
          <w:rFonts w:asciiTheme="minorHAnsi" w:hAnsiTheme="minorHAnsi" w:cstheme="minorHAnsi"/>
          <w:sz w:val="24"/>
          <w:szCs w:val="24"/>
        </w:rPr>
        <w:t>. juni</w:t>
      </w:r>
      <w:r w:rsidR="006677EC" w:rsidRPr="001005D3">
        <w:rPr>
          <w:rFonts w:asciiTheme="minorHAnsi" w:hAnsiTheme="minorHAnsi" w:cstheme="minorHAnsi"/>
          <w:sz w:val="24"/>
          <w:szCs w:val="24"/>
        </w:rPr>
        <w:t xml:space="preserve"> 2021 </w:t>
      </w:r>
      <w:r w:rsidR="005E22AB" w:rsidRPr="001005D3">
        <w:rPr>
          <w:rFonts w:asciiTheme="minorHAnsi" w:hAnsiTheme="minorHAnsi" w:cstheme="minorHAnsi"/>
          <w:sz w:val="24"/>
          <w:szCs w:val="24"/>
        </w:rPr>
        <w:t>blev underskrevet.</w:t>
      </w:r>
      <w:r w:rsidR="009D4422" w:rsidRPr="001005D3">
        <w:rPr>
          <w:rFonts w:asciiTheme="minorHAnsi" w:hAnsiTheme="minorHAnsi" w:cstheme="minorHAnsi"/>
          <w:sz w:val="24"/>
          <w:szCs w:val="24"/>
        </w:rPr>
        <w:t xml:space="preserve"> </w:t>
      </w:r>
    </w:p>
    <w:p w:rsidR="00165663" w:rsidRPr="001005D3" w:rsidRDefault="00165663" w:rsidP="00165663">
      <w:pPr>
        <w:pStyle w:val="BrdtekstA"/>
        <w:rPr>
          <w:rFonts w:asciiTheme="minorHAnsi" w:hAnsiTheme="minorHAnsi" w:cstheme="minorHAnsi"/>
          <w:sz w:val="24"/>
          <w:szCs w:val="24"/>
        </w:rPr>
      </w:pPr>
    </w:p>
    <w:p w:rsidR="002D7451" w:rsidRPr="001005D3" w:rsidRDefault="002D7451"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Siden sidst</w:t>
      </w:r>
    </w:p>
    <w:p w:rsidR="00207816" w:rsidRPr="001005D3" w:rsidRDefault="00207816" w:rsidP="00207816">
      <w:pPr>
        <w:pStyle w:val="Standard"/>
        <w:spacing w:before="0"/>
        <w:ind w:left="360"/>
        <w:rPr>
          <w:rFonts w:asciiTheme="minorHAnsi" w:eastAsia="Helvetica" w:hAnsiTheme="minorHAnsi" w:cstheme="minorHAnsi"/>
        </w:rPr>
      </w:pPr>
    </w:p>
    <w:p w:rsidR="002414CF" w:rsidRDefault="009D4422"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Salg af nr. 44</w:t>
      </w:r>
      <w:r w:rsidR="00207816" w:rsidRPr="001005D3">
        <w:rPr>
          <w:rFonts w:asciiTheme="minorHAnsi" w:eastAsia="Helvetica" w:hAnsiTheme="minorHAnsi" w:cstheme="minorHAnsi"/>
        </w:rPr>
        <w:t xml:space="preserve">: </w:t>
      </w:r>
    </w:p>
    <w:p w:rsidR="009D4422" w:rsidRPr="001005D3" w:rsidRDefault="00207816"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Den nye beboer, Eva Nielsen, flyttede ind i sidste weekend. Hun har bedt om tilladelse til at plante nyt hegn af kirsebærlaurbær, hvilket bestyrelsen accepterede.</w:t>
      </w:r>
    </w:p>
    <w:p w:rsidR="00207816" w:rsidRPr="001005D3" w:rsidRDefault="00207816" w:rsidP="002D7451">
      <w:pPr>
        <w:pStyle w:val="Standard"/>
        <w:spacing w:before="0"/>
        <w:ind w:firstLine="360"/>
        <w:rPr>
          <w:rFonts w:asciiTheme="minorHAnsi" w:eastAsia="Helvetica" w:hAnsiTheme="minorHAnsi" w:cstheme="minorHAnsi"/>
        </w:rPr>
      </w:pPr>
    </w:p>
    <w:p w:rsidR="002414CF" w:rsidRDefault="002D7451"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Vedligeholdelsesarbejder</w:t>
      </w:r>
      <w:r w:rsidR="00207816" w:rsidRPr="001005D3">
        <w:rPr>
          <w:rFonts w:asciiTheme="minorHAnsi" w:eastAsia="Helvetica" w:hAnsiTheme="minorHAnsi" w:cstheme="minorHAnsi"/>
        </w:rPr>
        <w:t xml:space="preserve">: </w:t>
      </w:r>
    </w:p>
    <w:p w:rsidR="002414CF" w:rsidRDefault="00207816"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Mulvad vil påbegynde arbejdet med ny flisebelægning i </w:t>
      </w:r>
      <w:r w:rsidR="001005D3" w:rsidRPr="001005D3">
        <w:rPr>
          <w:rFonts w:asciiTheme="minorHAnsi" w:eastAsia="Helvetica" w:hAnsiTheme="minorHAnsi" w:cstheme="minorHAnsi"/>
        </w:rPr>
        <w:t>august-</w:t>
      </w:r>
      <w:r w:rsidRPr="001005D3">
        <w:rPr>
          <w:rFonts w:asciiTheme="minorHAnsi" w:eastAsia="Helvetica" w:hAnsiTheme="minorHAnsi" w:cstheme="minorHAnsi"/>
        </w:rPr>
        <w:t xml:space="preserve">september. </w:t>
      </w:r>
    </w:p>
    <w:p w:rsidR="002D7451" w:rsidRPr="001005D3" w:rsidRDefault="00207816"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Jesper fra Beder Murerforretning forventer i </w:t>
      </w:r>
      <w:r w:rsidR="007D2BA9" w:rsidRPr="001005D3">
        <w:rPr>
          <w:rFonts w:asciiTheme="minorHAnsi" w:eastAsia="Helvetica" w:hAnsiTheme="minorHAnsi" w:cstheme="minorHAnsi"/>
        </w:rPr>
        <w:t xml:space="preserve">løbet af </w:t>
      </w:r>
      <w:r w:rsidRPr="001005D3">
        <w:rPr>
          <w:rFonts w:asciiTheme="minorHAnsi" w:eastAsia="Helvetica" w:hAnsiTheme="minorHAnsi" w:cstheme="minorHAnsi"/>
        </w:rPr>
        <w:t>august</w:t>
      </w:r>
      <w:r w:rsidR="001005D3">
        <w:rPr>
          <w:rFonts w:asciiTheme="minorHAnsi" w:eastAsia="Helvetica" w:hAnsiTheme="minorHAnsi" w:cstheme="minorHAnsi"/>
        </w:rPr>
        <w:t xml:space="preserve"> eller </w:t>
      </w:r>
      <w:r w:rsidRPr="001005D3">
        <w:rPr>
          <w:rFonts w:asciiTheme="minorHAnsi" w:eastAsia="Helvetica" w:hAnsiTheme="minorHAnsi" w:cstheme="minorHAnsi"/>
        </w:rPr>
        <w:t>september</w:t>
      </w:r>
      <w:r w:rsidR="007D2BA9" w:rsidRPr="001005D3">
        <w:rPr>
          <w:rFonts w:asciiTheme="minorHAnsi" w:eastAsia="Helvetica" w:hAnsiTheme="minorHAnsi" w:cstheme="minorHAnsi"/>
        </w:rPr>
        <w:t xml:space="preserve"> at foretage tjek af </w:t>
      </w:r>
      <w:r w:rsidR="004F41AA" w:rsidRPr="001005D3">
        <w:rPr>
          <w:rFonts w:asciiTheme="minorHAnsi" w:eastAsia="Helvetica" w:hAnsiTheme="minorHAnsi" w:cstheme="minorHAnsi"/>
        </w:rPr>
        <w:t xml:space="preserve">alle </w:t>
      </w:r>
      <w:r w:rsidR="007D2BA9" w:rsidRPr="001005D3">
        <w:rPr>
          <w:rFonts w:asciiTheme="minorHAnsi" w:eastAsia="Helvetica" w:hAnsiTheme="minorHAnsi" w:cstheme="minorHAnsi"/>
        </w:rPr>
        <w:t>vinduer og døre samt reparation af tagrender og sokkelpuds.</w:t>
      </w:r>
      <w:r w:rsidR="004F41AA" w:rsidRPr="001005D3">
        <w:rPr>
          <w:rFonts w:asciiTheme="minorHAnsi" w:eastAsia="Helvetica" w:hAnsiTheme="minorHAnsi" w:cstheme="minorHAnsi"/>
        </w:rPr>
        <w:t xml:space="preserve"> Der vil blive lavet en plan for tjek i de enkelte huse, når vi kender datoerne.</w:t>
      </w:r>
    </w:p>
    <w:p w:rsidR="00207816" w:rsidRPr="001005D3" w:rsidRDefault="00207816" w:rsidP="002D7451">
      <w:pPr>
        <w:pStyle w:val="Standard"/>
        <w:spacing w:before="0"/>
        <w:ind w:firstLine="360"/>
        <w:rPr>
          <w:rFonts w:asciiTheme="minorHAnsi" w:eastAsia="Helvetica" w:hAnsiTheme="minorHAnsi" w:cstheme="minorHAnsi"/>
        </w:rPr>
      </w:pPr>
    </w:p>
    <w:p w:rsidR="002414CF" w:rsidRDefault="002D7451" w:rsidP="007D2BA9">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Beskæring på fællesarealet (Mulvad) samt træpleje (Christian Birk)</w:t>
      </w:r>
      <w:r w:rsidR="007D2BA9" w:rsidRPr="001005D3">
        <w:rPr>
          <w:rFonts w:asciiTheme="minorHAnsi" w:eastAsia="Helvetica" w:hAnsiTheme="minorHAnsi" w:cstheme="minorHAnsi"/>
        </w:rPr>
        <w:t xml:space="preserve">: </w:t>
      </w:r>
    </w:p>
    <w:p w:rsidR="00B11AB8" w:rsidRPr="001005D3" w:rsidRDefault="007D2BA9" w:rsidP="007D2BA9">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Mulvad havde beskåret beplantningen, men manglede endnu at fjerne det afskårne </w:t>
      </w:r>
      <w:r w:rsidR="001005D3">
        <w:rPr>
          <w:rFonts w:asciiTheme="minorHAnsi" w:eastAsia="Helvetica" w:hAnsiTheme="minorHAnsi" w:cstheme="minorHAnsi"/>
        </w:rPr>
        <w:t xml:space="preserve">ved bækken </w:t>
      </w:r>
      <w:r w:rsidRPr="001005D3">
        <w:rPr>
          <w:rFonts w:asciiTheme="minorHAnsi" w:eastAsia="Helvetica" w:hAnsiTheme="minorHAnsi" w:cstheme="minorHAnsi"/>
        </w:rPr>
        <w:t xml:space="preserve">(er </w:t>
      </w:r>
      <w:r w:rsidR="001005D3">
        <w:rPr>
          <w:rFonts w:asciiTheme="minorHAnsi" w:eastAsia="Helvetica" w:hAnsiTheme="minorHAnsi" w:cstheme="minorHAnsi"/>
        </w:rPr>
        <w:t xml:space="preserve">afsluttet </w:t>
      </w:r>
      <w:r w:rsidRPr="001005D3">
        <w:rPr>
          <w:rFonts w:asciiTheme="minorHAnsi" w:eastAsia="Helvetica" w:hAnsiTheme="minorHAnsi" w:cstheme="minorHAnsi"/>
        </w:rPr>
        <w:t xml:space="preserve">dagen efter mødet). Vi </w:t>
      </w:r>
      <w:r w:rsidR="00B11AB8" w:rsidRPr="001005D3">
        <w:rPr>
          <w:rFonts w:asciiTheme="minorHAnsi" w:eastAsia="Helvetica" w:hAnsiTheme="minorHAnsi" w:cstheme="minorHAnsi"/>
        </w:rPr>
        <w:t>besluttede at få</w:t>
      </w:r>
      <w:r w:rsidRPr="001005D3">
        <w:rPr>
          <w:rFonts w:asciiTheme="minorHAnsi" w:eastAsia="Helvetica" w:hAnsiTheme="minorHAnsi" w:cstheme="minorHAnsi"/>
        </w:rPr>
        <w:t xml:space="preserve"> </w:t>
      </w:r>
      <w:r w:rsidR="004F41AA" w:rsidRPr="001005D3">
        <w:rPr>
          <w:rFonts w:asciiTheme="minorHAnsi" w:eastAsia="Helvetica" w:hAnsiTheme="minorHAnsi" w:cstheme="minorHAnsi"/>
        </w:rPr>
        <w:t xml:space="preserve">tydeliggjort </w:t>
      </w:r>
      <w:r w:rsidRPr="001005D3">
        <w:rPr>
          <w:rFonts w:asciiTheme="minorHAnsi" w:eastAsia="Helvetica" w:hAnsiTheme="minorHAnsi" w:cstheme="minorHAnsi"/>
        </w:rPr>
        <w:t>aftal</w:t>
      </w:r>
      <w:r w:rsidR="004F41AA" w:rsidRPr="001005D3">
        <w:rPr>
          <w:rFonts w:asciiTheme="minorHAnsi" w:eastAsia="Helvetica" w:hAnsiTheme="minorHAnsi" w:cstheme="minorHAnsi"/>
        </w:rPr>
        <w:t>en</w:t>
      </w:r>
      <w:r w:rsidR="00B11AB8" w:rsidRPr="001005D3">
        <w:rPr>
          <w:rFonts w:asciiTheme="minorHAnsi" w:eastAsia="Helvetica" w:hAnsiTheme="minorHAnsi" w:cstheme="minorHAnsi"/>
        </w:rPr>
        <w:t xml:space="preserve"> </w:t>
      </w:r>
      <w:r w:rsidRPr="001005D3">
        <w:rPr>
          <w:rFonts w:asciiTheme="minorHAnsi" w:eastAsia="Helvetica" w:hAnsiTheme="minorHAnsi" w:cstheme="minorHAnsi"/>
        </w:rPr>
        <w:t>med Mulvad</w:t>
      </w:r>
      <w:r w:rsidR="004F41AA" w:rsidRPr="001005D3">
        <w:rPr>
          <w:rFonts w:asciiTheme="minorHAnsi" w:eastAsia="Helvetica" w:hAnsiTheme="minorHAnsi" w:cstheme="minorHAnsi"/>
        </w:rPr>
        <w:t xml:space="preserve"> om</w:t>
      </w:r>
      <w:r w:rsidRPr="001005D3">
        <w:rPr>
          <w:rFonts w:asciiTheme="minorHAnsi" w:eastAsia="Helvetica" w:hAnsiTheme="minorHAnsi" w:cstheme="minorHAnsi"/>
        </w:rPr>
        <w:t>, at der skal beskæres to gang</w:t>
      </w:r>
      <w:r w:rsidR="00B11AB8" w:rsidRPr="001005D3">
        <w:rPr>
          <w:rFonts w:asciiTheme="minorHAnsi" w:eastAsia="Helvetica" w:hAnsiTheme="minorHAnsi" w:cstheme="minorHAnsi"/>
        </w:rPr>
        <w:t>e</w:t>
      </w:r>
      <w:r w:rsidRPr="001005D3">
        <w:rPr>
          <w:rFonts w:asciiTheme="minorHAnsi" w:eastAsia="Helvetica" w:hAnsiTheme="minorHAnsi" w:cstheme="minorHAnsi"/>
        </w:rPr>
        <w:t xml:space="preserve"> årligt</w:t>
      </w:r>
      <w:r w:rsidR="001005D3">
        <w:rPr>
          <w:rFonts w:asciiTheme="minorHAnsi" w:eastAsia="Helvetica" w:hAnsiTheme="minorHAnsi" w:cstheme="minorHAnsi"/>
        </w:rPr>
        <w:t xml:space="preserve"> på området langs bækken</w:t>
      </w:r>
      <w:r w:rsidRPr="001005D3">
        <w:rPr>
          <w:rFonts w:asciiTheme="minorHAnsi" w:eastAsia="Helvetica" w:hAnsiTheme="minorHAnsi" w:cstheme="minorHAnsi"/>
        </w:rPr>
        <w:t>.</w:t>
      </w:r>
      <w:r w:rsidR="00B11AB8" w:rsidRPr="001005D3">
        <w:rPr>
          <w:rFonts w:asciiTheme="minorHAnsi" w:eastAsia="Helvetica" w:hAnsiTheme="minorHAnsi" w:cstheme="minorHAnsi"/>
        </w:rPr>
        <w:t xml:space="preserve"> </w:t>
      </w:r>
    </w:p>
    <w:p w:rsidR="002D7451" w:rsidRPr="001005D3" w:rsidRDefault="00B11AB8" w:rsidP="007D2BA9">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Arbejdet med træpleje er afsluttet i denne omgang, og Christian Birk har sendt sin regning.</w:t>
      </w:r>
    </w:p>
    <w:p w:rsidR="00764BBB" w:rsidRPr="001005D3" w:rsidRDefault="00764BBB" w:rsidP="00764BBB">
      <w:pPr>
        <w:spacing w:after="0"/>
        <w:ind w:left="360"/>
        <w:rPr>
          <w:rFonts w:eastAsia="Helvetica" w:cstheme="minorHAnsi"/>
          <w:sz w:val="24"/>
          <w:szCs w:val="24"/>
        </w:rPr>
      </w:pPr>
    </w:p>
    <w:p w:rsidR="009D4422" w:rsidRPr="001005D3" w:rsidRDefault="002D7451"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Sætningsskader</w:t>
      </w:r>
    </w:p>
    <w:p w:rsidR="00B11AB8" w:rsidRPr="001005D3" w:rsidRDefault="00B11AB8" w:rsidP="00B11AB8">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Mureren har set på de sætningsskader, der er konstateret i nr. 48, og vurderer at de p.t. er af kosmetisk art. Der skal dog holdes øje med, om de udvikler sig. I givet fald er det ABF Fiskbæk, der </w:t>
      </w:r>
      <w:r w:rsidR="004F41AA" w:rsidRPr="001005D3">
        <w:rPr>
          <w:rFonts w:asciiTheme="minorHAnsi" w:eastAsia="Helvetica" w:hAnsiTheme="minorHAnsi" w:cstheme="minorHAnsi"/>
        </w:rPr>
        <w:t xml:space="preserve">skal </w:t>
      </w:r>
      <w:r w:rsidRPr="001005D3">
        <w:rPr>
          <w:rFonts w:asciiTheme="minorHAnsi" w:eastAsia="Helvetica" w:hAnsiTheme="minorHAnsi" w:cstheme="minorHAnsi"/>
        </w:rPr>
        <w:t>betale reparationsudgifterne.</w:t>
      </w:r>
    </w:p>
    <w:p w:rsidR="002D7451" w:rsidRPr="001005D3" w:rsidRDefault="002D7451" w:rsidP="002D7451">
      <w:pPr>
        <w:pStyle w:val="Standard"/>
        <w:spacing w:before="0"/>
        <w:ind w:left="360"/>
        <w:rPr>
          <w:rFonts w:asciiTheme="minorHAnsi" w:eastAsia="Helvetica" w:hAnsiTheme="minorHAnsi" w:cstheme="minorHAnsi"/>
        </w:rPr>
      </w:pPr>
    </w:p>
    <w:p w:rsidR="002D7451" w:rsidRPr="001005D3" w:rsidRDefault="002D7451"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Placering af basketkurven</w:t>
      </w:r>
    </w:p>
    <w:p w:rsidR="00B11AB8" w:rsidRPr="001005D3" w:rsidRDefault="00B11AB8" w:rsidP="00B11AB8">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Den arbejdsgruppe, der blev nedsat på generalforsamlingen, havde </w:t>
      </w:r>
      <w:r w:rsidR="004F41AA" w:rsidRPr="001005D3">
        <w:rPr>
          <w:rFonts w:asciiTheme="minorHAnsi" w:eastAsia="Helvetica" w:hAnsiTheme="minorHAnsi" w:cstheme="minorHAnsi"/>
        </w:rPr>
        <w:t xml:space="preserve">overvejet </w:t>
      </w:r>
      <w:r w:rsidRPr="001005D3">
        <w:rPr>
          <w:rFonts w:asciiTheme="minorHAnsi" w:eastAsia="Helvetica" w:hAnsiTheme="minorHAnsi" w:cstheme="minorHAnsi"/>
        </w:rPr>
        <w:t xml:space="preserve">muligheder for placering af basketkurven og fremsendt </w:t>
      </w:r>
      <w:r w:rsidR="008B5F6B" w:rsidRPr="001005D3">
        <w:rPr>
          <w:rFonts w:asciiTheme="minorHAnsi" w:eastAsia="Helvetica" w:hAnsiTheme="minorHAnsi" w:cstheme="minorHAnsi"/>
        </w:rPr>
        <w:t xml:space="preserve">sin vurdering heraf. Vi drøftede forskellige mulige placeringer og blev enige om, at placering ud for nr. 38 vil være den foretrukne løsning, som vil kræve en mindre udvidelse af flisebelægningen. I lyset af tidligere drøftelser </w:t>
      </w:r>
      <w:r w:rsidR="004F41AA" w:rsidRPr="001005D3">
        <w:rPr>
          <w:rFonts w:asciiTheme="minorHAnsi" w:eastAsia="Helvetica" w:hAnsiTheme="minorHAnsi" w:cstheme="minorHAnsi"/>
        </w:rPr>
        <w:t xml:space="preserve">ville </w:t>
      </w:r>
      <w:r w:rsidR="008B5F6B" w:rsidRPr="001005D3">
        <w:rPr>
          <w:rFonts w:asciiTheme="minorHAnsi" w:eastAsia="Helvetica" w:hAnsiTheme="minorHAnsi" w:cstheme="minorHAnsi"/>
        </w:rPr>
        <w:t>vi ikke uden videre lade basketkurven forblive ud for nr. 4</w:t>
      </w:r>
      <w:r w:rsidR="004F41AA" w:rsidRPr="001005D3">
        <w:rPr>
          <w:rFonts w:asciiTheme="minorHAnsi" w:eastAsia="Helvetica" w:hAnsiTheme="minorHAnsi" w:cstheme="minorHAnsi"/>
        </w:rPr>
        <w:t>0</w:t>
      </w:r>
      <w:r w:rsidR="008B5F6B" w:rsidRPr="001005D3">
        <w:rPr>
          <w:rFonts w:asciiTheme="minorHAnsi" w:eastAsia="Helvetica" w:hAnsiTheme="minorHAnsi" w:cstheme="minorHAnsi"/>
        </w:rPr>
        <w:t xml:space="preserve"> i fremtiden, men vi </w:t>
      </w:r>
      <w:r w:rsidR="00382E7C">
        <w:rPr>
          <w:rFonts w:asciiTheme="minorHAnsi" w:eastAsia="Helvetica" w:hAnsiTheme="minorHAnsi" w:cstheme="minorHAnsi"/>
        </w:rPr>
        <w:t>besluttede</w:t>
      </w:r>
      <w:r w:rsidR="008B5F6B" w:rsidRPr="001005D3">
        <w:rPr>
          <w:rFonts w:asciiTheme="minorHAnsi" w:eastAsia="Helvetica" w:hAnsiTheme="minorHAnsi" w:cstheme="minorHAnsi"/>
        </w:rPr>
        <w:t xml:space="preserve"> at forhøre os om de nye beboeres holdning til spørgsmålet. Herefter drøftes sagen igen, og der tages i den forbindelse stilling til fordeling af eventuelle udgifter </w:t>
      </w:r>
      <w:r w:rsidR="004F41AA" w:rsidRPr="001005D3">
        <w:rPr>
          <w:rFonts w:asciiTheme="minorHAnsi" w:eastAsia="Helvetica" w:hAnsiTheme="minorHAnsi" w:cstheme="minorHAnsi"/>
        </w:rPr>
        <w:t>ved ny placering</w:t>
      </w:r>
      <w:r w:rsidR="008B5F6B" w:rsidRPr="001005D3">
        <w:rPr>
          <w:rFonts w:asciiTheme="minorHAnsi" w:eastAsia="Helvetica" w:hAnsiTheme="minorHAnsi" w:cstheme="minorHAnsi"/>
        </w:rPr>
        <w:t>.</w:t>
      </w:r>
      <w:r w:rsidR="002414CF">
        <w:rPr>
          <w:rFonts w:asciiTheme="minorHAnsi" w:eastAsia="Helvetica" w:hAnsiTheme="minorHAnsi" w:cstheme="minorHAnsi"/>
        </w:rPr>
        <w:t xml:space="preserve"> (Anne Marie har efter mødet drøftet sagen med beboerne i nr. 40, som har sagt at basketkurven gerne må blive </w:t>
      </w:r>
      <w:r w:rsidR="002414CF">
        <w:rPr>
          <w:rFonts w:asciiTheme="minorHAnsi" w:eastAsia="Helvetica" w:hAnsiTheme="minorHAnsi" w:cstheme="minorHAnsi"/>
        </w:rPr>
        <w:lastRenderedPageBreak/>
        <w:t xml:space="preserve">stående. </w:t>
      </w:r>
      <w:r w:rsidR="00382E7C">
        <w:rPr>
          <w:rFonts w:asciiTheme="minorHAnsi" w:eastAsia="Helvetica" w:hAnsiTheme="minorHAnsi" w:cstheme="minorHAnsi"/>
        </w:rPr>
        <w:t>Der skal herefter fasts</w:t>
      </w:r>
      <w:bookmarkStart w:id="0" w:name="_GoBack"/>
      <w:bookmarkEnd w:id="0"/>
      <w:r w:rsidR="00382E7C">
        <w:rPr>
          <w:rFonts w:asciiTheme="minorHAnsi" w:eastAsia="Helvetica" w:hAnsiTheme="minorHAnsi" w:cstheme="minorHAnsi"/>
        </w:rPr>
        <w:t>ættes nogle rammer for, på hvilke tidspunkter den må anvendes.)</w:t>
      </w:r>
    </w:p>
    <w:p w:rsidR="002D7451" w:rsidRPr="001005D3" w:rsidRDefault="002D7451" w:rsidP="002D7451">
      <w:pPr>
        <w:pStyle w:val="Listeafsnit"/>
        <w:spacing w:after="0"/>
        <w:rPr>
          <w:rFonts w:eastAsia="Helvetica" w:cstheme="minorHAnsi"/>
          <w:sz w:val="24"/>
          <w:szCs w:val="24"/>
        </w:rPr>
      </w:pPr>
    </w:p>
    <w:p w:rsidR="002D7451" w:rsidRPr="001005D3" w:rsidRDefault="002D7451"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Ny tørresnor</w:t>
      </w:r>
    </w:p>
    <w:p w:rsidR="0031091B" w:rsidRPr="001005D3" w:rsidRDefault="0031091B" w:rsidP="0031091B">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Der var fremsat ønske om ny tørresnor. Vi var enige om at anskaffe en sådan, som fx kan blive monteret på den kommende arbejdsdag. Ulla lovede at undersøge, om der tillige er behov for udskiftning af selve tørrestativet (dette har efterfølgende vist sig ikke at være nødvendigt, men stativet kan </w:t>
      </w:r>
      <w:r w:rsidR="006D657E" w:rsidRPr="001005D3">
        <w:rPr>
          <w:rFonts w:asciiTheme="minorHAnsi" w:eastAsia="Helvetica" w:hAnsiTheme="minorHAnsi" w:cstheme="minorHAnsi"/>
        </w:rPr>
        <w:t>evt. få træbeskyttelse samtidig</w:t>
      </w:r>
      <w:r w:rsidRPr="001005D3">
        <w:rPr>
          <w:rFonts w:asciiTheme="minorHAnsi" w:eastAsia="Helvetica" w:hAnsiTheme="minorHAnsi" w:cstheme="minorHAnsi"/>
        </w:rPr>
        <w:t xml:space="preserve"> med skurene næste år). </w:t>
      </w:r>
    </w:p>
    <w:p w:rsidR="002D7451" w:rsidRPr="001005D3" w:rsidRDefault="002D7451" w:rsidP="002D7451">
      <w:pPr>
        <w:pStyle w:val="Listeafsnit"/>
        <w:spacing w:after="0"/>
        <w:rPr>
          <w:rFonts w:eastAsia="Helvetica" w:cstheme="minorHAnsi"/>
          <w:sz w:val="24"/>
          <w:szCs w:val="24"/>
        </w:rPr>
      </w:pPr>
    </w:p>
    <w:p w:rsidR="002D7451" w:rsidRPr="001005D3" w:rsidRDefault="002D7451"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 xml:space="preserve">Arbejdsdagen lørdag </w:t>
      </w:r>
      <w:r w:rsidR="00B56FA0" w:rsidRPr="001005D3">
        <w:rPr>
          <w:rFonts w:asciiTheme="minorHAnsi" w:eastAsia="Helvetica" w:hAnsiTheme="minorHAnsi" w:cstheme="minorHAnsi"/>
        </w:rPr>
        <w:t xml:space="preserve">den </w:t>
      </w:r>
      <w:r w:rsidRPr="001005D3">
        <w:rPr>
          <w:rFonts w:asciiTheme="minorHAnsi" w:eastAsia="Helvetica" w:hAnsiTheme="minorHAnsi" w:cstheme="minorHAnsi"/>
        </w:rPr>
        <w:t>4. september</w:t>
      </w:r>
    </w:p>
    <w:p w:rsidR="006D657E" w:rsidRPr="001005D3" w:rsidRDefault="006D657E" w:rsidP="0020781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Som nævnt i referatet fra mødet 26. juni afholdes der </w:t>
      </w:r>
      <w:r w:rsidR="00207816" w:rsidRPr="001005D3">
        <w:rPr>
          <w:rFonts w:asciiTheme="minorHAnsi" w:eastAsia="Helvetica" w:hAnsiTheme="minorHAnsi" w:cstheme="minorHAnsi"/>
        </w:rPr>
        <w:t xml:space="preserve">obligatorisk havearbejdsdag lørdag den 4. september kl. 9.30-14. </w:t>
      </w:r>
      <w:r w:rsidRPr="001005D3">
        <w:rPr>
          <w:rFonts w:asciiTheme="minorHAnsi" w:eastAsia="Helvetica" w:hAnsiTheme="minorHAnsi" w:cstheme="minorHAnsi"/>
        </w:rPr>
        <w:t xml:space="preserve">Vi drøftede forskellige </w:t>
      </w:r>
      <w:r w:rsidR="00011C36" w:rsidRPr="001005D3">
        <w:rPr>
          <w:rFonts w:asciiTheme="minorHAnsi" w:eastAsia="Helvetica" w:hAnsiTheme="minorHAnsi" w:cstheme="minorHAnsi"/>
        </w:rPr>
        <w:t xml:space="preserve">mulige </w:t>
      </w:r>
      <w:r w:rsidRPr="001005D3">
        <w:rPr>
          <w:rFonts w:asciiTheme="minorHAnsi" w:eastAsia="Helvetica" w:hAnsiTheme="minorHAnsi" w:cstheme="minorHAnsi"/>
        </w:rPr>
        <w:t>arbejdsopgaver for denne dag:</w:t>
      </w:r>
    </w:p>
    <w:p w:rsidR="006D657E" w:rsidRPr="001005D3" w:rsidRDefault="006D657E" w:rsidP="006D657E">
      <w:pPr>
        <w:pStyle w:val="Standard"/>
        <w:numPr>
          <w:ilvl w:val="0"/>
          <w:numId w:val="18"/>
        </w:numPr>
        <w:spacing w:before="0"/>
        <w:rPr>
          <w:rFonts w:asciiTheme="minorHAnsi" w:eastAsia="Helvetica" w:hAnsiTheme="minorHAnsi" w:cstheme="minorHAnsi"/>
        </w:rPr>
      </w:pPr>
      <w:r w:rsidRPr="001005D3">
        <w:rPr>
          <w:rFonts w:asciiTheme="minorHAnsi" w:eastAsia="Helvetica" w:hAnsiTheme="minorHAnsi" w:cstheme="minorHAnsi"/>
        </w:rPr>
        <w:t>Jordbunken ved det gamle kompoststativ skal fjernes. Alle beboere er velkommen til inden 4. september at hente muld fra denne bunke.</w:t>
      </w:r>
    </w:p>
    <w:p w:rsidR="006D657E" w:rsidRPr="001005D3" w:rsidRDefault="006D657E" w:rsidP="006D657E">
      <w:pPr>
        <w:pStyle w:val="Standard"/>
        <w:numPr>
          <w:ilvl w:val="0"/>
          <w:numId w:val="18"/>
        </w:numPr>
        <w:spacing w:before="0"/>
        <w:rPr>
          <w:rFonts w:asciiTheme="minorHAnsi" w:eastAsia="Helvetica" w:hAnsiTheme="minorHAnsi" w:cstheme="minorHAnsi"/>
        </w:rPr>
      </w:pPr>
      <w:r w:rsidRPr="001005D3">
        <w:rPr>
          <w:rFonts w:asciiTheme="minorHAnsi" w:eastAsia="Helvetica" w:hAnsiTheme="minorHAnsi" w:cstheme="minorHAnsi"/>
        </w:rPr>
        <w:t>Maling af skurene kan vente til foråret 2022.</w:t>
      </w:r>
    </w:p>
    <w:p w:rsidR="006D657E" w:rsidRPr="001005D3" w:rsidRDefault="006D657E" w:rsidP="006D657E">
      <w:pPr>
        <w:pStyle w:val="Standard"/>
        <w:numPr>
          <w:ilvl w:val="0"/>
          <w:numId w:val="18"/>
        </w:numPr>
        <w:spacing w:before="0"/>
        <w:rPr>
          <w:rFonts w:asciiTheme="minorHAnsi" w:eastAsia="Helvetica" w:hAnsiTheme="minorHAnsi" w:cstheme="minorHAnsi"/>
        </w:rPr>
      </w:pPr>
      <w:r w:rsidRPr="001005D3">
        <w:rPr>
          <w:rFonts w:asciiTheme="minorHAnsi" w:eastAsia="Helvetica" w:hAnsiTheme="minorHAnsi" w:cstheme="minorHAnsi"/>
        </w:rPr>
        <w:t>Der anskaffes et lille specialredskab til rensning af tagrender, som anbefalet af en beboer.</w:t>
      </w:r>
    </w:p>
    <w:p w:rsidR="006D657E" w:rsidRPr="001005D3" w:rsidRDefault="00011C36" w:rsidP="006D657E">
      <w:pPr>
        <w:pStyle w:val="Standard"/>
        <w:numPr>
          <w:ilvl w:val="0"/>
          <w:numId w:val="18"/>
        </w:numPr>
        <w:spacing w:before="0"/>
        <w:rPr>
          <w:rFonts w:asciiTheme="minorHAnsi" w:eastAsia="Helvetica" w:hAnsiTheme="minorHAnsi" w:cstheme="minorHAnsi"/>
        </w:rPr>
      </w:pPr>
      <w:r w:rsidRPr="001005D3">
        <w:rPr>
          <w:rFonts w:asciiTheme="minorHAnsi" w:eastAsia="Helvetica" w:hAnsiTheme="minorHAnsi" w:cstheme="minorHAnsi"/>
        </w:rPr>
        <w:t>Rensning af sålbænke foretages som fællesopgave, hvis der er tid til det.</w:t>
      </w:r>
    </w:p>
    <w:p w:rsidR="00011C36" w:rsidRPr="001005D3" w:rsidRDefault="00011C36" w:rsidP="00011C3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Anne Marie vil udsende indkaldelse med praktiske oplysninger. </w:t>
      </w:r>
    </w:p>
    <w:p w:rsidR="00011C36" w:rsidRPr="001005D3" w:rsidRDefault="00011C36" w:rsidP="00011C3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Kirsten påtog sig indkøb af morgenmad og drikkevarer, og Birgit ville sørge for bestilling af smørrebrød til frokosten.</w:t>
      </w:r>
    </w:p>
    <w:p w:rsidR="00207816" w:rsidRPr="001005D3" w:rsidRDefault="00207816" w:rsidP="00207816">
      <w:pPr>
        <w:pStyle w:val="Standard"/>
        <w:spacing w:before="0"/>
        <w:ind w:left="360"/>
        <w:rPr>
          <w:rFonts w:asciiTheme="minorHAnsi" w:eastAsia="Helvetica" w:hAnsiTheme="minorHAnsi" w:cstheme="minorHAnsi"/>
        </w:rPr>
      </w:pPr>
    </w:p>
    <w:p w:rsidR="002D7451" w:rsidRPr="001005D3" w:rsidRDefault="00207816"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Eventuelt</w:t>
      </w:r>
    </w:p>
    <w:p w:rsidR="00207816" w:rsidRPr="001005D3" w:rsidRDefault="00011C36" w:rsidP="00011C36">
      <w:pPr>
        <w:spacing w:after="0"/>
        <w:ind w:left="360"/>
        <w:rPr>
          <w:rFonts w:eastAsia="Helvetica" w:cstheme="minorHAnsi"/>
          <w:sz w:val="24"/>
          <w:szCs w:val="24"/>
        </w:rPr>
      </w:pPr>
      <w:r w:rsidRPr="001005D3">
        <w:rPr>
          <w:rFonts w:eastAsia="Helvetica" w:cstheme="minorHAnsi"/>
          <w:sz w:val="24"/>
          <w:szCs w:val="24"/>
        </w:rPr>
        <w:t>Vi drøftede mulig placering af et bord- og bænkesæt i haven samt muligheden for at opsætte en parasol ved sandkassen.</w:t>
      </w:r>
    </w:p>
    <w:p w:rsidR="00011C36" w:rsidRPr="001005D3" w:rsidRDefault="00011C36" w:rsidP="00011C36">
      <w:pPr>
        <w:spacing w:after="0"/>
        <w:ind w:left="360"/>
        <w:rPr>
          <w:rFonts w:eastAsia="Helvetica" w:cstheme="minorHAnsi"/>
          <w:sz w:val="24"/>
          <w:szCs w:val="24"/>
        </w:rPr>
      </w:pPr>
    </w:p>
    <w:p w:rsidR="00207816" w:rsidRPr="001005D3" w:rsidRDefault="00207816" w:rsidP="00665781">
      <w:pPr>
        <w:pStyle w:val="Standard"/>
        <w:numPr>
          <w:ilvl w:val="0"/>
          <w:numId w:val="11"/>
        </w:numPr>
        <w:spacing w:before="0"/>
        <w:rPr>
          <w:rFonts w:asciiTheme="minorHAnsi" w:eastAsia="Helvetica" w:hAnsiTheme="minorHAnsi" w:cstheme="minorHAnsi"/>
        </w:rPr>
      </w:pPr>
      <w:r w:rsidRPr="001005D3">
        <w:rPr>
          <w:rFonts w:asciiTheme="minorHAnsi" w:eastAsia="Helvetica" w:hAnsiTheme="minorHAnsi" w:cstheme="minorHAnsi"/>
        </w:rPr>
        <w:t>Næste møde</w:t>
      </w:r>
    </w:p>
    <w:p w:rsidR="00011C36" w:rsidRPr="001005D3" w:rsidRDefault="00011C36" w:rsidP="00011C36">
      <w:pPr>
        <w:pStyle w:val="Standard"/>
        <w:spacing w:before="0"/>
        <w:ind w:left="360"/>
        <w:rPr>
          <w:rFonts w:asciiTheme="minorHAnsi" w:eastAsia="Helvetica" w:hAnsiTheme="minorHAnsi" w:cstheme="minorHAnsi"/>
        </w:rPr>
      </w:pPr>
      <w:r w:rsidRPr="001005D3">
        <w:rPr>
          <w:rFonts w:asciiTheme="minorHAnsi" w:eastAsia="Helvetica" w:hAnsiTheme="minorHAnsi" w:cstheme="minorHAnsi"/>
        </w:rPr>
        <w:t xml:space="preserve">Vi aftalte at holde næste bestyrelsesmøde mandag den 13. september kl. 17.00 </w:t>
      </w:r>
      <w:r w:rsidR="00382E7C">
        <w:rPr>
          <w:rFonts w:asciiTheme="minorHAnsi" w:eastAsia="Helvetica" w:hAnsiTheme="minorHAnsi" w:cstheme="minorHAnsi"/>
        </w:rPr>
        <w:t>(</w:t>
      </w:r>
      <w:r w:rsidRPr="001005D3">
        <w:rPr>
          <w:rFonts w:asciiTheme="minorHAnsi" w:eastAsia="Helvetica" w:hAnsiTheme="minorHAnsi" w:cstheme="minorHAnsi"/>
        </w:rPr>
        <w:t>i drivhuset</w:t>
      </w:r>
      <w:r w:rsidR="00382E7C">
        <w:rPr>
          <w:rFonts w:asciiTheme="minorHAnsi" w:eastAsia="Helvetica" w:hAnsiTheme="minorHAnsi" w:cstheme="minorHAnsi"/>
        </w:rPr>
        <w:t>,</w:t>
      </w:r>
      <w:r w:rsidRPr="001005D3">
        <w:rPr>
          <w:rFonts w:asciiTheme="minorHAnsi" w:eastAsia="Helvetica" w:hAnsiTheme="minorHAnsi" w:cstheme="minorHAnsi"/>
        </w:rPr>
        <w:t xml:space="preserve"> hvis vejret tillader det).</w:t>
      </w:r>
    </w:p>
    <w:sectPr w:rsidR="00011C36" w:rsidRPr="001005D3" w:rsidSect="00044D01">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CF" w:rsidRDefault="00B07ECF" w:rsidP="00557CC5">
      <w:pPr>
        <w:spacing w:after="0" w:line="240" w:lineRule="auto"/>
      </w:pPr>
      <w:r>
        <w:separator/>
      </w:r>
    </w:p>
  </w:endnote>
  <w:endnote w:type="continuationSeparator" w:id="0">
    <w:p w:rsidR="00B07ECF" w:rsidRDefault="00B07ECF"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CF" w:rsidRDefault="00B07ECF" w:rsidP="00557CC5">
      <w:pPr>
        <w:spacing w:after="0" w:line="240" w:lineRule="auto"/>
      </w:pPr>
      <w:r>
        <w:separator/>
      </w:r>
    </w:p>
  </w:footnote>
  <w:footnote w:type="continuationSeparator" w:id="0">
    <w:p w:rsidR="00B07ECF" w:rsidRDefault="00B07ECF"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BD6"/>
    <w:multiLevelType w:val="hybridMultilevel"/>
    <w:tmpl w:val="0E32E534"/>
    <w:lvl w:ilvl="0" w:tplc="F86E2B9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EB4128"/>
    <w:multiLevelType w:val="hybridMultilevel"/>
    <w:tmpl w:val="3A761CEA"/>
    <w:numStyleLink w:val="Nummereret"/>
  </w:abstractNum>
  <w:abstractNum w:abstractNumId="2">
    <w:nsid w:val="18970C01"/>
    <w:multiLevelType w:val="hybridMultilevel"/>
    <w:tmpl w:val="653ADEF2"/>
    <w:lvl w:ilvl="0" w:tplc="07988BA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394446"/>
    <w:multiLevelType w:val="hybridMultilevel"/>
    <w:tmpl w:val="D2CEDF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7D7156C"/>
    <w:multiLevelType w:val="hybridMultilevel"/>
    <w:tmpl w:val="B476C1CC"/>
    <w:lvl w:ilvl="0" w:tplc="9E58296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D61ED8"/>
    <w:multiLevelType w:val="hybridMultilevel"/>
    <w:tmpl w:val="3A761CEA"/>
    <w:numStyleLink w:val="Nummereret"/>
  </w:abstractNum>
  <w:abstractNum w:abstractNumId="10">
    <w:nsid w:val="44215CE5"/>
    <w:multiLevelType w:val="hybridMultilevel"/>
    <w:tmpl w:val="DE62156A"/>
    <w:lvl w:ilvl="0" w:tplc="519AF4BE">
      <w:start w:val="1"/>
      <w:numFmt w:val="bullet"/>
      <w:lvlText w:val="-"/>
      <w:lvlJc w:val="left"/>
      <w:pPr>
        <w:ind w:left="720" w:hanging="360"/>
      </w:pPr>
      <w:rPr>
        <w:rFonts w:ascii="Calibri" w:eastAsia="Helvetic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537F74BA"/>
    <w:multiLevelType w:val="hybridMultilevel"/>
    <w:tmpl w:val="073241C0"/>
    <w:lvl w:ilvl="0" w:tplc="F46EB876">
      <w:start w:val="1"/>
      <w:numFmt w:val="bullet"/>
      <w:lvlText w:val="-"/>
      <w:lvlJc w:val="left"/>
      <w:pPr>
        <w:ind w:left="720" w:hanging="360"/>
      </w:pPr>
      <w:rPr>
        <w:rFonts w:ascii="Calibri" w:eastAsia="Helvetic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4F30902"/>
    <w:multiLevelType w:val="hybridMultilevel"/>
    <w:tmpl w:val="0816936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16"/>
  </w:num>
  <w:num w:numId="8">
    <w:abstractNumId w:val="12"/>
  </w:num>
  <w:num w:numId="9">
    <w:abstractNumId w:val="11"/>
  </w:num>
  <w:num w:numId="10">
    <w:abstractNumId w:val="1"/>
  </w:num>
  <w:num w:numId="11">
    <w:abstractNumId w:val="9"/>
  </w:num>
  <w:num w:numId="12">
    <w:abstractNumId w:val="0"/>
  </w:num>
  <w:num w:numId="13">
    <w:abstractNumId w:val="2"/>
  </w:num>
  <w:num w:numId="14">
    <w:abstractNumId w:val="10"/>
  </w:num>
  <w:num w:numId="15">
    <w:abstractNumId w:val="14"/>
  </w:num>
  <w:num w:numId="16">
    <w:abstractNumId w:val="3"/>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4" w:dllVersion="131078" w:nlCheck="1" w:checkStyle="0"/>
  <w:defaultTabStop w:val="1304"/>
  <w:hyphenationZone w:val="425"/>
  <w:characterSpacingControl w:val="doNotCompress"/>
  <w:footnotePr>
    <w:footnote w:id="-1"/>
    <w:footnote w:id="0"/>
  </w:footnotePr>
  <w:endnotePr>
    <w:endnote w:id="-1"/>
    <w:endnote w:id="0"/>
  </w:endnotePr>
  <w:compat/>
  <w:rsids>
    <w:rsidRoot w:val="00DC516D"/>
    <w:rsid w:val="00011C36"/>
    <w:rsid w:val="0002011D"/>
    <w:rsid w:val="000307A4"/>
    <w:rsid w:val="00030FB9"/>
    <w:rsid w:val="00044014"/>
    <w:rsid w:val="00044D01"/>
    <w:rsid w:val="000552D3"/>
    <w:rsid w:val="00060892"/>
    <w:rsid w:val="00066FD8"/>
    <w:rsid w:val="0007454D"/>
    <w:rsid w:val="00080275"/>
    <w:rsid w:val="0009399C"/>
    <w:rsid w:val="00093D63"/>
    <w:rsid w:val="000964C0"/>
    <w:rsid w:val="000A1319"/>
    <w:rsid w:val="000E3316"/>
    <w:rsid w:val="000E3BD9"/>
    <w:rsid w:val="001005D3"/>
    <w:rsid w:val="00103E0E"/>
    <w:rsid w:val="00111065"/>
    <w:rsid w:val="001177DA"/>
    <w:rsid w:val="00144ADF"/>
    <w:rsid w:val="001545C2"/>
    <w:rsid w:val="00155F60"/>
    <w:rsid w:val="00160D49"/>
    <w:rsid w:val="00165663"/>
    <w:rsid w:val="00177DB0"/>
    <w:rsid w:val="00195B4D"/>
    <w:rsid w:val="001A4DC2"/>
    <w:rsid w:val="001B3A16"/>
    <w:rsid w:val="001B4947"/>
    <w:rsid w:val="001D13AA"/>
    <w:rsid w:val="001D2264"/>
    <w:rsid w:val="001D4F3A"/>
    <w:rsid w:val="001F23F6"/>
    <w:rsid w:val="001F5A54"/>
    <w:rsid w:val="001F5C7E"/>
    <w:rsid w:val="001F627F"/>
    <w:rsid w:val="002013BA"/>
    <w:rsid w:val="00207816"/>
    <w:rsid w:val="002414CF"/>
    <w:rsid w:val="002572DC"/>
    <w:rsid w:val="00275C2E"/>
    <w:rsid w:val="002B174A"/>
    <w:rsid w:val="002B7693"/>
    <w:rsid w:val="002C1CDF"/>
    <w:rsid w:val="002C799F"/>
    <w:rsid w:val="002D7451"/>
    <w:rsid w:val="002E122B"/>
    <w:rsid w:val="00301622"/>
    <w:rsid w:val="00303E13"/>
    <w:rsid w:val="00307D6F"/>
    <w:rsid w:val="0031091B"/>
    <w:rsid w:val="00317388"/>
    <w:rsid w:val="00323B6E"/>
    <w:rsid w:val="00330815"/>
    <w:rsid w:val="003315C9"/>
    <w:rsid w:val="00340CFC"/>
    <w:rsid w:val="00382E7C"/>
    <w:rsid w:val="003A727D"/>
    <w:rsid w:val="003F0248"/>
    <w:rsid w:val="003F1E78"/>
    <w:rsid w:val="0041509A"/>
    <w:rsid w:val="0041637D"/>
    <w:rsid w:val="00472376"/>
    <w:rsid w:val="004857C0"/>
    <w:rsid w:val="00494E61"/>
    <w:rsid w:val="0049607A"/>
    <w:rsid w:val="004B6A00"/>
    <w:rsid w:val="004C3E13"/>
    <w:rsid w:val="004C6EF8"/>
    <w:rsid w:val="004D7FAE"/>
    <w:rsid w:val="004E1D67"/>
    <w:rsid w:val="004E3733"/>
    <w:rsid w:val="004E38CA"/>
    <w:rsid w:val="004E4A40"/>
    <w:rsid w:val="004F119A"/>
    <w:rsid w:val="004F41AA"/>
    <w:rsid w:val="005072CF"/>
    <w:rsid w:val="0051185E"/>
    <w:rsid w:val="00511F69"/>
    <w:rsid w:val="005153A4"/>
    <w:rsid w:val="0051751D"/>
    <w:rsid w:val="0052107E"/>
    <w:rsid w:val="005558CB"/>
    <w:rsid w:val="00557CC5"/>
    <w:rsid w:val="0057277D"/>
    <w:rsid w:val="0057529D"/>
    <w:rsid w:val="00576636"/>
    <w:rsid w:val="005B4206"/>
    <w:rsid w:val="005C2459"/>
    <w:rsid w:val="005D14B0"/>
    <w:rsid w:val="005E22AB"/>
    <w:rsid w:val="005F6F95"/>
    <w:rsid w:val="00601BE7"/>
    <w:rsid w:val="00610260"/>
    <w:rsid w:val="006302B8"/>
    <w:rsid w:val="00632A6C"/>
    <w:rsid w:val="00651306"/>
    <w:rsid w:val="00665781"/>
    <w:rsid w:val="006677EC"/>
    <w:rsid w:val="0067478C"/>
    <w:rsid w:val="00676884"/>
    <w:rsid w:val="00684198"/>
    <w:rsid w:val="00687461"/>
    <w:rsid w:val="00691AD7"/>
    <w:rsid w:val="006B486E"/>
    <w:rsid w:val="006C5DA9"/>
    <w:rsid w:val="006D3B94"/>
    <w:rsid w:val="006D657E"/>
    <w:rsid w:val="006E2254"/>
    <w:rsid w:val="006E2BCC"/>
    <w:rsid w:val="006E5261"/>
    <w:rsid w:val="00703E2E"/>
    <w:rsid w:val="00704473"/>
    <w:rsid w:val="0072433D"/>
    <w:rsid w:val="00726198"/>
    <w:rsid w:val="00747525"/>
    <w:rsid w:val="00764BBB"/>
    <w:rsid w:val="007755CA"/>
    <w:rsid w:val="007A0E57"/>
    <w:rsid w:val="007D2BA9"/>
    <w:rsid w:val="007E4B0A"/>
    <w:rsid w:val="007F1042"/>
    <w:rsid w:val="00801E7C"/>
    <w:rsid w:val="008410FB"/>
    <w:rsid w:val="00843D7B"/>
    <w:rsid w:val="00856F31"/>
    <w:rsid w:val="00864FF0"/>
    <w:rsid w:val="00872AC6"/>
    <w:rsid w:val="008774F7"/>
    <w:rsid w:val="0088375A"/>
    <w:rsid w:val="00887C28"/>
    <w:rsid w:val="008B196E"/>
    <w:rsid w:val="008B22F1"/>
    <w:rsid w:val="008B5F6B"/>
    <w:rsid w:val="008D657B"/>
    <w:rsid w:val="008E4BD6"/>
    <w:rsid w:val="008E5CC8"/>
    <w:rsid w:val="00913C8D"/>
    <w:rsid w:val="0091764F"/>
    <w:rsid w:val="00930601"/>
    <w:rsid w:val="00931126"/>
    <w:rsid w:val="009461BA"/>
    <w:rsid w:val="00951FF7"/>
    <w:rsid w:val="00964463"/>
    <w:rsid w:val="00970FF9"/>
    <w:rsid w:val="009D4422"/>
    <w:rsid w:val="009E022D"/>
    <w:rsid w:val="009E4A7B"/>
    <w:rsid w:val="009E72F4"/>
    <w:rsid w:val="009E7F86"/>
    <w:rsid w:val="00A11EB2"/>
    <w:rsid w:val="00A204C7"/>
    <w:rsid w:val="00A24070"/>
    <w:rsid w:val="00A2420A"/>
    <w:rsid w:val="00A33C08"/>
    <w:rsid w:val="00A35294"/>
    <w:rsid w:val="00A56FBA"/>
    <w:rsid w:val="00A65F1C"/>
    <w:rsid w:val="00A71136"/>
    <w:rsid w:val="00A7363A"/>
    <w:rsid w:val="00A87ACE"/>
    <w:rsid w:val="00AA5872"/>
    <w:rsid w:val="00AC5993"/>
    <w:rsid w:val="00AC786F"/>
    <w:rsid w:val="00AD5722"/>
    <w:rsid w:val="00AE0A4F"/>
    <w:rsid w:val="00B078D3"/>
    <w:rsid w:val="00B07ECF"/>
    <w:rsid w:val="00B11AB8"/>
    <w:rsid w:val="00B26131"/>
    <w:rsid w:val="00B56FA0"/>
    <w:rsid w:val="00B5724C"/>
    <w:rsid w:val="00B72AEF"/>
    <w:rsid w:val="00B8061B"/>
    <w:rsid w:val="00B86F08"/>
    <w:rsid w:val="00BA1D6E"/>
    <w:rsid w:val="00BA667E"/>
    <w:rsid w:val="00BB0BB5"/>
    <w:rsid w:val="00BD439E"/>
    <w:rsid w:val="00BD553D"/>
    <w:rsid w:val="00BE4BA4"/>
    <w:rsid w:val="00BF5CB5"/>
    <w:rsid w:val="00BF5F3C"/>
    <w:rsid w:val="00C01891"/>
    <w:rsid w:val="00C03A98"/>
    <w:rsid w:val="00C06288"/>
    <w:rsid w:val="00C2082A"/>
    <w:rsid w:val="00C37B14"/>
    <w:rsid w:val="00C46749"/>
    <w:rsid w:val="00C476DE"/>
    <w:rsid w:val="00C57BED"/>
    <w:rsid w:val="00CC16BF"/>
    <w:rsid w:val="00CE5441"/>
    <w:rsid w:val="00CE7132"/>
    <w:rsid w:val="00D03C7F"/>
    <w:rsid w:val="00D05575"/>
    <w:rsid w:val="00D1260F"/>
    <w:rsid w:val="00D13528"/>
    <w:rsid w:val="00D52170"/>
    <w:rsid w:val="00D857C9"/>
    <w:rsid w:val="00D92684"/>
    <w:rsid w:val="00DC516D"/>
    <w:rsid w:val="00DD2297"/>
    <w:rsid w:val="00DD4DEE"/>
    <w:rsid w:val="00E0640E"/>
    <w:rsid w:val="00E1117C"/>
    <w:rsid w:val="00E31CA6"/>
    <w:rsid w:val="00E37658"/>
    <w:rsid w:val="00E440A6"/>
    <w:rsid w:val="00E47E9A"/>
    <w:rsid w:val="00E6254F"/>
    <w:rsid w:val="00E71312"/>
    <w:rsid w:val="00E800FB"/>
    <w:rsid w:val="00E930E4"/>
    <w:rsid w:val="00EB04BB"/>
    <w:rsid w:val="00EB0F10"/>
    <w:rsid w:val="00EC31BD"/>
    <w:rsid w:val="00EF02AD"/>
    <w:rsid w:val="00F404F0"/>
    <w:rsid w:val="00F508BA"/>
    <w:rsid w:val="00F54309"/>
    <w:rsid w:val="00F663E6"/>
    <w:rsid w:val="00F81C3C"/>
    <w:rsid w:val="00F85A60"/>
    <w:rsid w:val="00FA147E"/>
    <w:rsid w:val="00FB4AED"/>
    <w:rsid w:val="00FC147C"/>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paragraph" w:customStyle="1" w:styleId="Standard">
    <w:name w:val="Standard"/>
    <w:rsid w:val="00165663"/>
    <w:pPr>
      <w:spacing w:before="160" w:after="0" w:line="240" w:lineRule="auto"/>
    </w:pPr>
    <w:rPr>
      <w:rFonts w:ascii="Helvetica Neue" w:eastAsia="Arial Unicode MS" w:hAnsi="Helvetica Neue" w:cs="Arial Unicode MS"/>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877162311">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2021-08-16T15:51:00Z</dcterms:created>
  <dcterms:modified xsi:type="dcterms:W3CDTF">2021-08-16T15:51:00Z</dcterms:modified>
</cp:coreProperties>
</file>