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E2E97" w:rsidRDefault="00284CEC">
      <w:pPr>
        <w:pStyle w:val="Brdtekst"/>
      </w:pPr>
      <w:r>
        <w:t>Referat fra bestyrelsesm</w:t>
      </w:r>
      <w:r>
        <w:t>ødet mandag den 18. marts 2019</w:t>
      </w:r>
    </w:p>
    <w:p w:rsidR="001E2E97" w:rsidRDefault="00284CEC">
      <w:pPr>
        <w:pStyle w:val="Brdtekst"/>
        <w:spacing w:line="276" w:lineRule="auto"/>
      </w:pPr>
      <w:r>
        <w:t>Deltagere: Ingelise Jensen (46), Anne Marie Thomsen (58), Kirsten Friis Hansen (62), Jens Vedsted-Hansen (60) samt suppleant Birgit Bannas (52).</w:t>
      </w:r>
    </w:p>
    <w:p w:rsidR="001E2E97" w:rsidRDefault="00284CEC">
      <w:pPr>
        <w:pStyle w:val="Brdtekst"/>
        <w:spacing w:after="0"/>
      </w:pPr>
      <w:r>
        <w:t>M</w:t>
      </w:r>
      <w:r>
        <w:t>ødet blev holdt hos Ingelise</w:t>
      </w:r>
    </w:p>
    <w:p w:rsidR="001E2E97" w:rsidRDefault="00284CEC">
      <w:pPr>
        <w:pStyle w:val="Brdtekst"/>
        <w:spacing w:after="0"/>
      </w:pPr>
      <w:r>
        <w:rPr>
          <w:lang w:val="en-US"/>
        </w:rPr>
        <w:t>Referent: Jens</w:t>
      </w:r>
    </w:p>
    <w:p w:rsidR="001E2E97" w:rsidRDefault="001E2E97">
      <w:pPr>
        <w:pStyle w:val="Brdtekst"/>
        <w:spacing w:after="0"/>
      </w:pPr>
    </w:p>
    <w:p w:rsidR="001E2E97" w:rsidRDefault="00284CEC">
      <w:pPr>
        <w:pStyle w:val="Listeafsnit"/>
        <w:numPr>
          <w:ilvl w:val="0"/>
          <w:numId w:val="2"/>
        </w:numPr>
      </w:pPr>
      <w:r>
        <w:t xml:space="preserve">Status </w:t>
      </w:r>
      <w:r>
        <w:t>fra sidste møde</w:t>
      </w:r>
    </w:p>
    <w:p w:rsidR="001E2E97" w:rsidRDefault="00284CEC">
      <w:pPr>
        <w:pStyle w:val="Listeafsnit"/>
        <w:numPr>
          <w:ilvl w:val="0"/>
          <w:numId w:val="4"/>
        </w:numPr>
      </w:pPr>
      <w:r>
        <w:t>Salget af boligen i nr. 66 er forløbet fint. Den nye beboer, Birthe, overtog boligen 15. marts og er begyndt på at gøre den klar til indflytning senere på måneden.</w:t>
      </w:r>
    </w:p>
    <w:p w:rsidR="001E2E97" w:rsidRDefault="00284CEC">
      <w:pPr>
        <w:pStyle w:val="Listeafsnit"/>
        <w:numPr>
          <w:ilvl w:val="0"/>
          <w:numId w:val="4"/>
        </w:numPr>
      </w:pPr>
      <w:r>
        <w:t>Ingelise og Poul har besigtiget træerne på grunden sammen med en gartner, de</w:t>
      </w:r>
      <w:r>
        <w:t>r har givet et tilbud på beskæring de steder, hvor han fandt det nødvendigt. Pris: 5.000 kr. + moms.</w:t>
      </w:r>
    </w:p>
    <w:p w:rsidR="001E2E97" w:rsidRDefault="00284CEC">
      <w:pPr>
        <w:pStyle w:val="Listeafsnit"/>
        <w:numPr>
          <w:ilvl w:val="0"/>
          <w:numId w:val="4"/>
        </w:numPr>
      </w:pPr>
      <w:r>
        <w:t>Der er foretaget valuarvurdering af boligerne i Fiskbæk, og på baggrund af valuarens vurderingsrapport har revisoren indsat forslag til andelsværdi i det r</w:t>
      </w:r>
      <w:r>
        <w:t>egnskab, der bliver forelagt på den kommende generalforsamling.</w:t>
      </w:r>
    </w:p>
    <w:p w:rsidR="001E2E97" w:rsidRDefault="001E2E97">
      <w:pPr>
        <w:pStyle w:val="Listeafsnit"/>
        <w:ind w:left="360"/>
      </w:pPr>
    </w:p>
    <w:p w:rsidR="001E2E97" w:rsidRDefault="00284CEC">
      <w:pPr>
        <w:pStyle w:val="Listeafsnit"/>
        <w:numPr>
          <w:ilvl w:val="0"/>
          <w:numId w:val="5"/>
        </w:numPr>
      </w:pPr>
      <w:r>
        <w:t>Underskrivelse af referat fra sidste møde</w:t>
      </w:r>
    </w:p>
    <w:p w:rsidR="001E2E97" w:rsidRDefault="00284CEC">
      <w:pPr>
        <w:pStyle w:val="Listeafsnit"/>
        <w:ind w:left="360"/>
      </w:pPr>
      <w:r>
        <w:t>Referatet blev underskrevet.</w:t>
      </w:r>
    </w:p>
    <w:p w:rsidR="001E2E97" w:rsidRDefault="001E2E97">
      <w:pPr>
        <w:pStyle w:val="Listeafsnit"/>
        <w:ind w:left="360"/>
      </w:pPr>
    </w:p>
    <w:p w:rsidR="001E2E97" w:rsidRDefault="00284CEC">
      <w:pPr>
        <w:pStyle w:val="Listeafsnit"/>
        <w:numPr>
          <w:ilvl w:val="0"/>
          <w:numId w:val="2"/>
        </w:numPr>
        <w:spacing w:after="0"/>
      </w:pPr>
      <w:r>
        <w:t>Planlægning af generalforsamling tirsdag den 23. april</w:t>
      </w:r>
    </w:p>
    <w:p w:rsidR="001E2E97" w:rsidRDefault="00284CEC">
      <w:pPr>
        <w:pStyle w:val="Brdtekst"/>
        <w:spacing w:after="0"/>
        <w:ind w:left="360"/>
      </w:pPr>
      <w:r>
        <w:t>Vi dr</w:t>
      </w:r>
      <w:r>
        <w:t>øftede de forskellige spørgsmål i forbindelse med generalfo</w:t>
      </w:r>
      <w:r>
        <w:t>rsamlingen, herunder udsendelse af revisorens regnskab og andre bilag til Fiskbæks medlemmer sammen med indkaldelsen.</w:t>
      </w:r>
    </w:p>
    <w:p w:rsidR="001E2E97" w:rsidRDefault="00284CEC">
      <w:pPr>
        <w:pStyle w:val="Brdtekst"/>
        <w:spacing w:after="0"/>
        <w:ind w:left="360"/>
      </w:pPr>
      <w:r>
        <w:t>De praktiske g</w:t>
      </w:r>
      <w:r>
        <w:t>ø</w:t>
      </w:r>
      <w:r>
        <w:t>rem</w:t>
      </w:r>
      <w:r>
        <w:t>ål blev fordelt: Poul har tilbudt at kø</w:t>
      </w:r>
      <w:r>
        <w:rPr>
          <w:lang w:val="en-US"/>
        </w:rPr>
        <w:t xml:space="preserve">be </w:t>
      </w:r>
      <w:r>
        <w:t>øl, vand og vin. Kirsten vil kø</w:t>
      </w:r>
      <w:r>
        <w:t>be kaffe, m</w:t>
      </w:r>
      <w:r>
        <w:t>æ</w:t>
      </w:r>
      <w:r>
        <w:t xml:space="preserve">lk og servietter. Tull vil bistå </w:t>
      </w:r>
      <w:r>
        <w:t>me</w:t>
      </w:r>
      <w:r>
        <w:t>d borddæ</w:t>
      </w:r>
      <w:r>
        <w:t>kning. Anne Marie vil unders</w:t>
      </w:r>
      <w:r>
        <w:t>øge, hvordan vi bedst kan f</w:t>
      </w:r>
      <w:r>
        <w:t>å indk</w:t>
      </w:r>
      <w:r>
        <w:t>ø</w:t>
      </w:r>
      <w:r>
        <w:rPr>
          <w:lang w:val="de-DE"/>
        </w:rPr>
        <w:t>bt ost, p</w:t>
      </w:r>
      <w:r>
        <w:t>ølse mv. til en let anretning. Alt efter, hvad hun finder frem til, tilbød Birgit og Jens at afhente anretningerne, kø</w:t>
      </w:r>
      <w:r>
        <w:rPr>
          <w:lang w:val="en-US"/>
        </w:rPr>
        <w:t>be br</w:t>
      </w:r>
      <w:r>
        <w:t>ø</w:t>
      </w:r>
      <w:r>
        <w:rPr>
          <w:lang w:val="pt-PT"/>
        </w:rPr>
        <w:t>d o.l.</w:t>
      </w:r>
    </w:p>
    <w:p w:rsidR="001E2E97" w:rsidRDefault="001E2E97">
      <w:pPr>
        <w:pStyle w:val="Brdtekst"/>
        <w:spacing w:after="0"/>
        <w:ind w:left="360"/>
      </w:pPr>
    </w:p>
    <w:p w:rsidR="001E2E97" w:rsidRDefault="00284CEC">
      <w:pPr>
        <w:pStyle w:val="Listeafsnit"/>
        <w:numPr>
          <w:ilvl w:val="0"/>
          <w:numId w:val="2"/>
        </w:numPr>
      </w:pPr>
      <w:r>
        <w:t>Forbedring af udendørsbelysning</w:t>
      </w:r>
    </w:p>
    <w:p w:rsidR="001E2E97" w:rsidRDefault="00284CEC">
      <w:pPr>
        <w:pStyle w:val="Listeafsnit"/>
        <w:ind w:left="360"/>
      </w:pPr>
      <w:r>
        <w:t>Som aftalt på</w:t>
      </w:r>
      <w:r>
        <w:t xml:space="preserve"> mødet den 7. februar har Ingelise sammen med Birgit og Ulla talt med el-installatøren, som har givet tilbud på forskellige muligheder for at forbedre belysningen på Fiskbæks stier mv.</w:t>
      </w:r>
    </w:p>
    <w:p w:rsidR="001E2E97" w:rsidRDefault="00284CEC">
      <w:pPr>
        <w:pStyle w:val="Listeafsnit"/>
        <w:ind w:left="360"/>
      </w:pPr>
      <w:r>
        <w:t>Vi besluttede at bede installatøren om at sætte nye LED-pærer i de høje</w:t>
      </w:r>
      <w:r>
        <w:t xml:space="preserve"> parklamper på området. Desuden skal han sætte en ny kuppel i lampen i skralderummet. De øvrige mulige ændringer af belysningen vil blive omtalt i formandens beretning til generalforsamlingen.</w:t>
      </w:r>
    </w:p>
    <w:p w:rsidR="001E2E97" w:rsidRDefault="001E2E97">
      <w:pPr>
        <w:pStyle w:val="Listeafsnit"/>
        <w:ind w:left="360"/>
      </w:pPr>
    </w:p>
    <w:p w:rsidR="001E2E97" w:rsidRDefault="00284CEC">
      <w:pPr>
        <w:pStyle w:val="Listeafsnit"/>
        <w:numPr>
          <w:ilvl w:val="0"/>
          <w:numId w:val="2"/>
        </w:numPr>
      </w:pPr>
      <w:r>
        <w:t>Næste møde</w:t>
      </w:r>
    </w:p>
    <w:p w:rsidR="001E2E97" w:rsidRDefault="00284CEC">
      <w:pPr>
        <w:pStyle w:val="Listeafsnit"/>
        <w:ind w:left="360"/>
      </w:pPr>
      <w:r>
        <w:t>Vi aftalte ikke nogen ny mødedato, men vil aftale n</w:t>
      </w:r>
      <w:r>
        <w:t>ærmere i forbindelse med generalforsamlingen.</w:t>
      </w:r>
    </w:p>
    <w:p w:rsidR="001E2E97" w:rsidRDefault="001E2E97">
      <w:pPr>
        <w:pStyle w:val="Listeafsnit"/>
        <w:ind w:left="360"/>
      </w:pPr>
    </w:p>
    <w:p w:rsidR="001E2E97" w:rsidRDefault="00284CEC">
      <w:pPr>
        <w:pStyle w:val="Listeafsnit"/>
        <w:numPr>
          <w:ilvl w:val="0"/>
          <w:numId w:val="2"/>
        </w:numPr>
      </w:pPr>
      <w:r>
        <w:lastRenderedPageBreak/>
        <w:t>Skilt ved postkasserne</w:t>
      </w:r>
    </w:p>
    <w:p w:rsidR="001E2E97" w:rsidRDefault="00284CEC">
      <w:pPr>
        <w:pStyle w:val="Listeafsnit"/>
        <w:ind w:left="360"/>
      </w:pPr>
      <w:r>
        <w:t>Vi drøftede forslaget om at opsætte et skilt med navn og kontaktoplysninger til AB Fiskbæk. Enighed om, at idéen er udmærket, og at den fortjener nærmere overvejelse på et senere møde.</w:t>
      </w:r>
    </w:p>
    <w:p w:rsidR="001E2E97" w:rsidRDefault="001E2E97">
      <w:pPr>
        <w:pStyle w:val="Listeafsnit"/>
        <w:ind w:left="360"/>
      </w:pPr>
    </w:p>
    <w:p w:rsidR="001E2E97" w:rsidRDefault="00284CEC">
      <w:pPr>
        <w:pStyle w:val="Listeafsnit"/>
        <w:numPr>
          <w:ilvl w:val="0"/>
          <w:numId w:val="2"/>
        </w:numPr>
      </w:pPr>
      <w:r>
        <w:t>Tilbud om låneomlægning</w:t>
      </w:r>
    </w:p>
    <w:p w:rsidR="001E2E97" w:rsidRDefault="00284CEC">
      <w:pPr>
        <w:pStyle w:val="Listeafsnit"/>
        <w:ind w:left="360"/>
      </w:pPr>
      <w:r>
        <w:t>Realkredit Danmark havde sendt os et tilbud om omlægning af vores lån. Efter rådføring med revisor besluttede vi, at der ikke er nogen grund til at gå videre med dette på nuværende tidspunkt.</w:t>
      </w:r>
    </w:p>
    <w:p w:rsidR="001E2E97" w:rsidRDefault="001E2E97">
      <w:pPr>
        <w:pStyle w:val="Listeafsnit"/>
        <w:ind w:left="360"/>
      </w:pPr>
    </w:p>
    <w:p w:rsidR="001E2E97" w:rsidRDefault="00284CEC">
      <w:pPr>
        <w:pStyle w:val="Listeafsnit"/>
        <w:numPr>
          <w:ilvl w:val="0"/>
          <w:numId w:val="2"/>
        </w:numPr>
      </w:pPr>
      <w:r>
        <w:t>Eventuelt: Vi besluttede at satse på fæ</w:t>
      </w:r>
      <w:r>
        <w:t>lles havedag lørdag den 27. april om formiddagen.</w:t>
      </w:r>
    </w:p>
    <w:sectPr w:rsidR="001E2E97" w:rsidSect="001E2E97">
      <w:headerReference w:type="default" r:id="rId7"/>
      <w:footerReference w:type="default" r:id="rId8"/>
      <w:pgSz w:w="11900" w:h="16840"/>
      <w:pgMar w:top="1701" w:right="1134" w:bottom="170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4CEC" w:rsidRDefault="00284CEC" w:rsidP="001E2E97">
      <w:r>
        <w:separator/>
      </w:r>
    </w:p>
  </w:endnote>
  <w:endnote w:type="continuationSeparator" w:id="0">
    <w:p w:rsidR="00284CEC" w:rsidRDefault="00284CEC" w:rsidP="001E2E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97" w:rsidRDefault="001E2E97">
    <w:pPr>
      <w:pStyle w:val="Sidehoved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4CEC" w:rsidRDefault="00284CEC" w:rsidP="001E2E97">
      <w:r>
        <w:separator/>
      </w:r>
    </w:p>
  </w:footnote>
  <w:footnote w:type="continuationSeparator" w:id="0">
    <w:p w:rsidR="00284CEC" w:rsidRDefault="00284CEC" w:rsidP="001E2E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97" w:rsidRDefault="001E2E97">
    <w:pPr>
      <w:pStyle w:val="Sidehovedsidefo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E42AC"/>
    <w:multiLevelType w:val="hybridMultilevel"/>
    <w:tmpl w:val="D4F2C0F2"/>
    <w:numStyleLink w:val="Importeretformat2"/>
  </w:abstractNum>
  <w:abstractNum w:abstractNumId="1">
    <w:nsid w:val="257E0687"/>
    <w:multiLevelType w:val="hybridMultilevel"/>
    <w:tmpl w:val="E79CDADA"/>
    <w:numStyleLink w:val="Importeretformat1"/>
  </w:abstractNum>
  <w:abstractNum w:abstractNumId="2">
    <w:nsid w:val="426E3278"/>
    <w:multiLevelType w:val="hybridMultilevel"/>
    <w:tmpl w:val="E79CDADA"/>
    <w:styleLink w:val="Importeretformat1"/>
    <w:lvl w:ilvl="0" w:tplc="564ADC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7A9C1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0AE8894">
      <w:start w:val="1"/>
      <w:numFmt w:val="lowerRoman"/>
      <w:lvlText w:val="%3."/>
      <w:lvlJc w:val="left"/>
      <w:pPr>
        <w:ind w:left="180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07549042">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CF60C5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688C8D2">
      <w:start w:val="1"/>
      <w:numFmt w:val="lowerRoman"/>
      <w:lvlText w:val="%6."/>
      <w:lvlJc w:val="left"/>
      <w:pPr>
        <w:ind w:left="396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AAA2828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CC27E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43C8516">
      <w:start w:val="1"/>
      <w:numFmt w:val="lowerRoman"/>
      <w:lvlText w:val="%9."/>
      <w:lvlJc w:val="left"/>
      <w:pPr>
        <w:ind w:left="612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58A323DF"/>
    <w:multiLevelType w:val="hybridMultilevel"/>
    <w:tmpl w:val="D4F2C0F2"/>
    <w:styleLink w:val="Importeretformat2"/>
    <w:lvl w:ilvl="0" w:tplc="765C360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C636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7E0517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94E7F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7418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8A0A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79EC6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46E8E5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A42E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1"/>
  </w:num>
  <w:num w:numId="3">
    <w:abstractNumId w:val="3"/>
  </w:num>
  <w:num w:numId="4">
    <w:abstractNumId w:val="0"/>
  </w:num>
  <w:num w:numId="5">
    <w:abstractNumId w:val="1"/>
    <w:lvlOverride w:ilvl="0">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1304"/>
  <w:hyphenationZone w:val="425"/>
  <w:characterSpacingControl w:val="doNotCompress"/>
  <w:footnotePr>
    <w:footnote w:id="-1"/>
    <w:footnote w:id="0"/>
  </w:footnotePr>
  <w:endnotePr>
    <w:endnote w:id="-1"/>
    <w:endnote w:id="0"/>
  </w:endnotePr>
  <w:compat>
    <w:useFELayout/>
  </w:compat>
  <w:rsids>
    <w:rsidRoot w:val="001E2E97"/>
    <w:rsid w:val="001E2E97"/>
    <w:rsid w:val="00284CEC"/>
    <w:rsid w:val="0099491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da-DK" w:eastAsia="da-D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E2E97"/>
    <w:rPr>
      <w:sz w:val="24"/>
      <w:szCs w:val="24"/>
      <w:lang w:val="en-US"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sid w:val="001E2E97"/>
    <w:rPr>
      <w:u w:val="single"/>
    </w:rPr>
  </w:style>
  <w:style w:type="table" w:customStyle="1" w:styleId="TableNormal">
    <w:name w:val="Table Normal"/>
    <w:rsid w:val="001E2E97"/>
    <w:tblPr>
      <w:tblInd w:w="0" w:type="dxa"/>
      <w:tblCellMar>
        <w:top w:w="0" w:type="dxa"/>
        <w:left w:w="0" w:type="dxa"/>
        <w:bottom w:w="0" w:type="dxa"/>
        <w:right w:w="0" w:type="dxa"/>
      </w:tblCellMar>
    </w:tblPr>
  </w:style>
  <w:style w:type="paragraph" w:customStyle="1" w:styleId="Sidehovedsidefod">
    <w:name w:val="Sidehoved &amp; sidefod"/>
    <w:rsid w:val="001E2E97"/>
    <w:pPr>
      <w:tabs>
        <w:tab w:val="right" w:pos="9020"/>
      </w:tabs>
    </w:pPr>
    <w:rPr>
      <w:rFonts w:ascii="Helvetica Neue" w:hAnsi="Helvetica Neue" w:cs="Arial Unicode MS"/>
      <w:color w:val="000000"/>
      <w:sz w:val="24"/>
      <w:szCs w:val="24"/>
    </w:rPr>
  </w:style>
  <w:style w:type="paragraph" w:styleId="Brdtekst">
    <w:name w:val="Body Text"/>
    <w:rsid w:val="001E2E97"/>
    <w:pPr>
      <w:spacing w:after="160" w:line="259" w:lineRule="auto"/>
    </w:pPr>
    <w:rPr>
      <w:rFonts w:ascii="Calibri" w:eastAsia="Calibri" w:hAnsi="Calibri" w:cs="Calibri"/>
      <w:color w:val="000000"/>
      <w:sz w:val="22"/>
      <w:szCs w:val="22"/>
      <w:u w:color="000000"/>
    </w:rPr>
  </w:style>
  <w:style w:type="paragraph" w:styleId="Listeafsnit">
    <w:name w:val="List Paragraph"/>
    <w:rsid w:val="001E2E97"/>
    <w:pPr>
      <w:spacing w:after="160" w:line="259" w:lineRule="auto"/>
      <w:ind w:left="720"/>
    </w:pPr>
    <w:rPr>
      <w:rFonts w:ascii="Calibri" w:eastAsia="Calibri" w:hAnsi="Calibri" w:cs="Calibri"/>
      <w:color w:val="000000"/>
      <w:sz w:val="22"/>
      <w:szCs w:val="22"/>
      <w:u w:color="000000"/>
    </w:rPr>
  </w:style>
  <w:style w:type="numbering" w:customStyle="1" w:styleId="Importeretformat1">
    <w:name w:val="Importeret format 1"/>
    <w:rsid w:val="001E2E97"/>
    <w:pPr>
      <w:numPr>
        <w:numId w:val="1"/>
      </w:numPr>
    </w:pPr>
  </w:style>
  <w:style w:type="numbering" w:customStyle="1" w:styleId="Importeretformat2">
    <w:name w:val="Importeret format 2"/>
    <w:rsid w:val="001E2E97"/>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tema">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tema">
      <a:majorFont>
        <a:latin typeface="Helvetica Neue"/>
        <a:ea typeface="Helvetica Neue"/>
        <a:cs typeface="Helvetica Neue"/>
      </a:majorFont>
      <a:minorFont>
        <a:latin typeface="Helvetica Neue"/>
        <a:ea typeface="Helvetica Neue"/>
        <a:cs typeface="Helvetica Neue"/>
      </a:minorFont>
    </a:fontScheme>
    <a:fmtScheme name="Office-t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2240</Characters>
  <Application>Microsoft Office Word</Application>
  <DocSecurity>0</DocSecurity>
  <Lines>18</Lines>
  <Paragraphs>5</Paragraphs>
  <ScaleCrop>false</ScaleCrop>
  <Company>Institut for Statskundskab</Company>
  <LinksUpToDate>false</LinksUpToDate>
  <CharactersWithSpaces>2602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 Bruun Nielsen</dc:creator>
  <cp:lastModifiedBy>jurobn</cp:lastModifiedBy>
  <cp:revision>2</cp:revision>
  <dcterms:created xsi:type="dcterms:W3CDTF">2019-03-23T14:54:00Z</dcterms:created>
  <dcterms:modified xsi:type="dcterms:W3CDTF">2019-03-23T14:54:00Z</dcterms:modified>
</cp:coreProperties>
</file>