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43" w:rsidRPr="00AF72B3" w:rsidRDefault="00DE6743" w:rsidP="00DE6743">
      <w:pPr>
        <w:pStyle w:val="BrdtekstA"/>
        <w:rPr>
          <w:rFonts w:asciiTheme="minorHAnsi" w:hAnsiTheme="minorHAnsi"/>
          <w:sz w:val="24"/>
          <w:szCs w:val="24"/>
        </w:rPr>
      </w:pPr>
      <w:r w:rsidRPr="00AF72B3">
        <w:rPr>
          <w:rFonts w:asciiTheme="minorHAnsi" w:hAnsiTheme="minorHAnsi"/>
          <w:sz w:val="24"/>
          <w:szCs w:val="24"/>
        </w:rPr>
        <w:t>Referat af bestyrelsesmøde i Fiskbæk Andelsboligforening 16.8.2017</w:t>
      </w:r>
    </w:p>
    <w:p w:rsidR="00DE6743" w:rsidRPr="00AF72B3" w:rsidRDefault="00DE6743" w:rsidP="00DE6743">
      <w:pPr>
        <w:pStyle w:val="BrdtekstA"/>
        <w:rPr>
          <w:rFonts w:asciiTheme="minorHAnsi" w:hAnsiTheme="minorHAnsi"/>
          <w:sz w:val="24"/>
          <w:szCs w:val="24"/>
        </w:rPr>
      </w:pPr>
    </w:p>
    <w:p w:rsidR="00DE6743" w:rsidRPr="00AF72B3" w:rsidRDefault="00DE6743" w:rsidP="00DE6743">
      <w:pPr>
        <w:pStyle w:val="BrdtekstA"/>
        <w:rPr>
          <w:rFonts w:asciiTheme="minorHAnsi" w:hAnsiTheme="minorHAnsi"/>
          <w:sz w:val="24"/>
          <w:szCs w:val="24"/>
        </w:rPr>
      </w:pPr>
      <w:r w:rsidRPr="00AF72B3">
        <w:rPr>
          <w:rFonts w:asciiTheme="minorHAnsi" w:hAnsiTheme="minorHAnsi"/>
          <w:sz w:val="24"/>
          <w:szCs w:val="24"/>
        </w:rPr>
        <w:t xml:space="preserve">Tilstede: </w:t>
      </w:r>
      <w:proofErr w:type="spellStart"/>
      <w:r w:rsidRPr="00AF72B3">
        <w:rPr>
          <w:rFonts w:asciiTheme="minorHAnsi" w:hAnsiTheme="minorHAnsi"/>
          <w:sz w:val="24"/>
          <w:szCs w:val="24"/>
        </w:rPr>
        <w:t>IngeLise</w:t>
      </w:r>
      <w:proofErr w:type="spellEnd"/>
      <w:r w:rsidRPr="00AF72B3">
        <w:rPr>
          <w:rFonts w:asciiTheme="minorHAnsi" w:hAnsiTheme="minorHAnsi"/>
          <w:sz w:val="24"/>
          <w:szCs w:val="24"/>
        </w:rPr>
        <w:t xml:space="preserve"> Jensen (46), Ole Bruun Nielsen (64), Karen Greve (56), Anne Marie Thomsen (58)</w:t>
      </w:r>
    </w:p>
    <w:p w:rsidR="00DE6743" w:rsidRPr="00AF72B3" w:rsidRDefault="00DE6743" w:rsidP="00DE6743">
      <w:pPr>
        <w:pStyle w:val="BrdtekstA"/>
        <w:rPr>
          <w:rFonts w:asciiTheme="minorHAnsi" w:hAnsiTheme="minorHAnsi"/>
          <w:sz w:val="24"/>
          <w:szCs w:val="24"/>
        </w:rPr>
      </w:pPr>
      <w:r w:rsidRPr="00AF72B3">
        <w:rPr>
          <w:rFonts w:asciiTheme="minorHAnsi" w:hAnsiTheme="minorHAnsi"/>
          <w:sz w:val="24"/>
          <w:szCs w:val="24"/>
        </w:rPr>
        <w:t>referent: Ole</w:t>
      </w:r>
    </w:p>
    <w:p w:rsidR="004D2F58" w:rsidRPr="00AF72B3" w:rsidRDefault="004D2F58" w:rsidP="00AC6563">
      <w:pPr>
        <w:rPr>
          <w:rFonts w:asciiTheme="minorHAnsi" w:hAnsiTheme="minorHAnsi"/>
        </w:rPr>
      </w:pPr>
    </w:p>
    <w:p w:rsidR="001F1C14" w:rsidRPr="00AF72B3" w:rsidRDefault="001F1C14" w:rsidP="001F1C14">
      <w:pPr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Dagsorden:</w:t>
      </w:r>
    </w:p>
    <w:p w:rsidR="001F1C14" w:rsidRPr="00AF72B3" w:rsidRDefault="001F1C14" w:rsidP="001F1C14">
      <w:pPr>
        <w:rPr>
          <w:rFonts w:asciiTheme="minorHAnsi" w:hAnsiTheme="minorHAnsi"/>
          <w:b/>
        </w:rPr>
      </w:pPr>
    </w:p>
    <w:p w:rsidR="00D13C7B" w:rsidRPr="00AF72B3" w:rsidRDefault="001F1C14" w:rsidP="00B60CEB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Status fra sidste møde</w:t>
      </w:r>
    </w:p>
    <w:p w:rsidR="00FB6E98" w:rsidRPr="00AF72B3" w:rsidRDefault="00DE6743" w:rsidP="00FB6E98">
      <w:pPr>
        <w:tabs>
          <w:tab w:val="num" w:pos="900"/>
          <w:tab w:val="left" w:pos="1260"/>
        </w:tabs>
        <w:ind w:left="786"/>
        <w:rPr>
          <w:rFonts w:asciiTheme="minorHAnsi" w:hAnsiTheme="minorHAnsi"/>
        </w:rPr>
      </w:pP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</w:rPr>
        <w:t xml:space="preserve">Intet at </w:t>
      </w:r>
      <w:proofErr w:type="gramStart"/>
      <w:r w:rsidRPr="00AF72B3">
        <w:rPr>
          <w:rFonts w:asciiTheme="minorHAnsi" w:hAnsiTheme="minorHAnsi"/>
        </w:rPr>
        <w:t>bemærke</w:t>
      </w:r>
      <w:proofErr w:type="gramEnd"/>
      <w:r w:rsidRPr="00AF72B3">
        <w:rPr>
          <w:rFonts w:asciiTheme="minorHAnsi" w:hAnsiTheme="minorHAnsi"/>
        </w:rPr>
        <w:t>.</w:t>
      </w:r>
    </w:p>
    <w:p w:rsidR="00DE6743" w:rsidRPr="00AF72B3" w:rsidRDefault="00DE6743" w:rsidP="00FB6E98">
      <w:pPr>
        <w:tabs>
          <w:tab w:val="num" w:pos="900"/>
          <w:tab w:val="left" w:pos="1260"/>
        </w:tabs>
        <w:ind w:left="786"/>
        <w:rPr>
          <w:rFonts w:asciiTheme="minorHAnsi" w:hAnsiTheme="minorHAnsi"/>
        </w:rPr>
      </w:pPr>
    </w:p>
    <w:p w:rsidR="00692BEA" w:rsidRPr="00AF72B3" w:rsidRDefault="00B60CEB" w:rsidP="00692BEA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Nyt fra Formanden</w:t>
      </w:r>
    </w:p>
    <w:p w:rsidR="00AF72B3" w:rsidRDefault="009E420D" w:rsidP="00DE6743">
      <w:pPr>
        <w:tabs>
          <w:tab w:val="num" w:pos="900"/>
          <w:tab w:val="left" w:pos="1260"/>
        </w:tabs>
        <w:ind w:left="1260"/>
        <w:rPr>
          <w:rFonts w:asciiTheme="minorHAnsi" w:hAnsiTheme="minorHAnsi"/>
        </w:rPr>
      </w:pPr>
      <w:r w:rsidRPr="00AF72B3">
        <w:rPr>
          <w:rFonts w:asciiTheme="minorHAnsi" w:hAnsiTheme="minorHAnsi"/>
          <w:i/>
        </w:rPr>
        <w:t>Møde med naboforeningen Bækkelund vedr. skel?</w:t>
      </w:r>
      <w:r w:rsidR="00DE6743" w:rsidRPr="00AF72B3">
        <w:rPr>
          <w:rFonts w:asciiTheme="minorHAnsi" w:hAnsiTheme="minorHAnsi"/>
        </w:rPr>
        <w:t xml:space="preserve"> </w:t>
      </w:r>
    </w:p>
    <w:p w:rsidR="006D2F81" w:rsidRPr="00AF72B3" w:rsidRDefault="00DE6743" w:rsidP="00DE6743">
      <w:pPr>
        <w:tabs>
          <w:tab w:val="num" w:pos="900"/>
          <w:tab w:val="left" w:pos="1260"/>
        </w:tabs>
        <w:ind w:left="1260"/>
        <w:rPr>
          <w:rFonts w:asciiTheme="minorHAnsi" w:hAnsiTheme="minorHAnsi"/>
        </w:rPr>
      </w:pPr>
      <w:r w:rsidRPr="00AF72B3">
        <w:rPr>
          <w:rFonts w:asciiTheme="minorHAnsi" w:hAnsiTheme="minorHAnsi"/>
        </w:rPr>
        <w:t>Karen vil kontakte formanden for Bækkelund for at få afklaret, om der stadig er et pr</w:t>
      </w:r>
      <w:r w:rsidRPr="00AF72B3">
        <w:rPr>
          <w:rFonts w:asciiTheme="minorHAnsi" w:hAnsiTheme="minorHAnsi"/>
        </w:rPr>
        <w:t>o</w:t>
      </w:r>
      <w:r w:rsidRPr="00AF72B3">
        <w:rPr>
          <w:rFonts w:asciiTheme="minorHAnsi" w:hAnsiTheme="minorHAnsi"/>
        </w:rPr>
        <w:t>blem.</w:t>
      </w:r>
    </w:p>
    <w:p w:rsidR="006D2F81" w:rsidRPr="00AF72B3" w:rsidRDefault="006D2F81" w:rsidP="006D2F81">
      <w:pPr>
        <w:tabs>
          <w:tab w:val="num" w:pos="900"/>
          <w:tab w:val="left" w:pos="1260"/>
        </w:tabs>
        <w:ind w:left="786"/>
        <w:rPr>
          <w:rFonts w:asciiTheme="minorHAnsi" w:hAnsiTheme="minorHAnsi"/>
        </w:rPr>
      </w:pPr>
    </w:p>
    <w:p w:rsidR="00FB6E98" w:rsidRPr="00AF72B3" w:rsidRDefault="00692BEA" w:rsidP="006D2F81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Brev fra advokatfirma vedr. grundskyld</w:t>
      </w:r>
      <w:r w:rsidR="00DE6743" w:rsidRPr="00AF72B3">
        <w:rPr>
          <w:rFonts w:asciiTheme="minorHAnsi" w:hAnsiTheme="minorHAnsi"/>
          <w:b/>
        </w:rPr>
        <w:t>.</w:t>
      </w:r>
    </w:p>
    <w:p w:rsidR="00DE6743" w:rsidRPr="00AF72B3" w:rsidRDefault="00DE6743" w:rsidP="0076322B">
      <w:pPr>
        <w:tabs>
          <w:tab w:val="num" w:pos="900"/>
          <w:tab w:val="left" w:pos="1260"/>
        </w:tabs>
        <w:ind w:left="1260"/>
        <w:rPr>
          <w:rFonts w:asciiTheme="minorHAnsi" w:hAnsiTheme="minorHAnsi"/>
        </w:rPr>
      </w:pP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</w:rPr>
        <w:t>Punktet udspringer af en uanmodet henvendelse fra et advokatfirma i Esbjerg, som ti</w:t>
      </w:r>
      <w:r w:rsidRPr="00AF72B3">
        <w:rPr>
          <w:rFonts w:asciiTheme="minorHAnsi" w:hAnsiTheme="minorHAnsi"/>
        </w:rPr>
        <w:t>l</w:t>
      </w:r>
      <w:r w:rsidRPr="00AF72B3">
        <w:rPr>
          <w:rFonts w:asciiTheme="minorHAnsi" w:hAnsiTheme="minorHAnsi"/>
        </w:rPr>
        <w:t xml:space="preserve">byder at klage over grundskylden mod at få del i en gevinst ved en </w:t>
      </w:r>
      <w:r w:rsidR="0076322B" w:rsidRPr="00AF72B3">
        <w:rPr>
          <w:rFonts w:asciiTheme="minorHAnsi" w:hAnsiTheme="minorHAnsi"/>
        </w:rPr>
        <w:t>evt. nedsættelse. Foreningens revisor mener ikke umiddelbart, at der er det store at hente her. Bestyre</w:t>
      </w:r>
      <w:r w:rsidR="0076322B" w:rsidRPr="00AF72B3">
        <w:rPr>
          <w:rFonts w:asciiTheme="minorHAnsi" w:hAnsiTheme="minorHAnsi"/>
        </w:rPr>
        <w:t>l</w:t>
      </w:r>
      <w:r w:rsidR="0076322B" w:rsidRPr="00AF72B3">
        <w:rPr>
          <w:rFonts w:asciiTheme="minorHAnsi" w:hAnsiTheme="minorHAnsi"/>
        </w:rPr>
        <w:t>sen vil tage punktet op næste gang</w:t>
      </w:r>
      <w:r w:rsidR="00AF72B3">
        <w:rPr>
          <w:rFonts w:asciiTheme="minorHAnsi" w:hAnsiTheme="minorHAnsi"/>
        </w:rPr>
        <w:t>,</w:t>
      </w:r>
      <w:r w:rsidR="0076322B" w:rsidRPr="00AF72B3">
        <w:rPr>
          <w:rFonts w:asciiTheme="minorHAnsi" w:hAnsiTheme="minorHAnsi"/>
        </w:rPr>
        <w:t xml:space="preserve"> der er møde med revisoren, for at få hans erfaringer uddybet.</w:t>
      </w:r>
    </w:p>
    <w:p w:rsidR="00692BEA" w:rsidRPr="00AF72B3" w:rsidRDefault="00692BEA" w:rsidP="00692BEA">
      <w:pPr>
        <w:tabs>
          <w:tab w:val="num" w:pos="900"/>
          <w:tab w:val="left" w:pos="1260"/>
        </w:tabs>
        <w:rPr>
          <w:rFonts w:asciiTheme="minorHAnsi" w:hAnsiTheme="minorHAnsi"/>
        </w:rPr>
      </w:pPr>
    </w:p>
    <w:p w:rsidR="004426E4" w:rsidRPr="00AF72B3" w:rsidRDefault="00692BEA" w:rsidP="004426E4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Fællesmøde med bestyrelse og haveudvalg</w:t>
      </w:r>
    </w:p>
    <w:p w:rsidR="006D2F81" w:rsidRPr="00AF72B3" w:rsidRDefault="006D2F81" w:rsidP="006D2F81">
      <w:pPr>
        <w:tabs>
          <w:tab w:val="num" w:pos="900"/>
          <w:tab w:val="left" w:pos="1260"/>
        </w:tabs>
        <w:ind w:left="786"/>
        <w:rPr>
          <w:rFonts w:asciiTheme="minorHAnsi" w:hAnsiTheme="minorHAnsi"/>
          <w:i/>
        </w:rPr>
      </w:pP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  <w:i/>
        </w:rPr>
        <w:t>Tænk over følgende:</w:t>
      </w:r>
    </w:p>
    <w:p w:rsidR="006D2F81" w:rsidRPr="00AF72B3" w:rsidRDefault="006D2F81" w:rsidP="006D2F81">
      <w:pPr>
        <w:numPr>
          <w:ilvl w:val="0"/>
          <w:numId w:val="5"/>
        </w:numPr>
        <w:tabs>
          <w:tab w:val="num" w:pos="900"/>
          <w:tab w:val="left" w:pos="1260"/>
        </w:tabs>
        <w:rPr>
          <w:rFonts w:asciiTheme="minorHAnsi" w:hAnsiTheme="minorHAnsi"/>
          <w:i/>
        </w:rPr>
      </w:pPr>
      <w:r w:rsidRPr="00AF72B3">
        <w:rPr>
          <w:rFonts w:asciiTheme="minorHAnsi" w:hAnsiTheme="minorHAnsi"/>
          <w:i/>
        </w:rPr>
        <w:t>Gødning og ukrudtsmidler?</w:t>
      </w:r>
    </w:p>
    <w:p w:rsidR="00692BEA" w:rsidRPr="00AF72B3" w:rsidRDefault="00692BEA" w:rsidP="00692BEA">
      <w:pPr>
        <w:numPr>
          <w:ilvl w:val="0"/>
          <w:numId w:val="5"/>
        </w:numPr>
        <w:tabs>
          <w:tab w:val="left" w:pos="1260"/>
        </w:tabs>
        <w:rPr>
          <w:rFonts w:asciiTheme="minorHAnsi" w:hAnsiTheme="minorHAnsi"/>
          <w:i/>
        </w:rPr>
      </w:pPr>
      <w:r w:rsidRPr="00AF72B3">
        <w:rPr>
          <w:rFonts w:asciiTheme="minorHAnsi" w:hAnsiTheme="minorHAnsi"/>
          <w:i/>
        </w:rPr>
        <w:t>Haveudvalgets funktion: Almindelig vedligeholdelse?</w:t>
      </w:r>
    </w:p>
    <w:p w:rsidR="00692BEA" w:rsidRPr="00AF72B3" w:rsidRDefault="00692BEA" w:rsidP="00692BEA">
      <w:pPr>
        <w:numPr>
          <w:ilvl w:val="0"/>
          <w:numId w:val="5"/>
        </w:numPr>
        <w:tabs>
          <w:tab w:val="left" w:pos="1260"/>
        </w:tabs>
        <w:rPr>
          <w:rFonts w:asciiTheme="minorHAnsi" w:hAnsiTheme="minorHAnsi"/>
          <w:i/>
        </w:rPr>
      </w:pPr>
      <w:r w:rsidRPr="00AF72B3">
        <w:rPr>
          <w:rFonts w:asciiTheme="minorHAnsi" w:hAnsiTheme="minorHAnsi"/>
          <w:i/>
        </w:rPr>
        <w:t>Bestyrelse og haveudvalg i fællesskab: Nye tiltag og ændringer af det beståe</w:t>
      </w:r>
      <w:r w:rsidRPr="00AF72B3">
        <w:rPr>
          <w:rFonts w:asciiTheme="minorHAnsi" w:hAnsiTheme="minorHAnsi"/>
          <w:i/>
        </w:rPr>
        <w:t>n</w:t>
      </w:r>
      <w:r w:rsidRPr="00AF72B3">
        <w:rPr>
          <w:rFonts w:asciiTheme="minorHAnsi" w:hAnsiTheme="minorHAnsi"/>
          <w:i/>
        </w:rPr>
        <w:t>de?</w:t>
      </w:r>
    </w:p>
    <w:p w:rsidR="00692BEA" w:rsidRPr="00AF72B3" w:rsidRDefault="00692BEA" w:rsidP="00692BEA">
      <w:pPr>
        <w:numPr>
          <w:ilvl w:val="0"/>
          <w:numId w:val="5"/>
        </w:numPr>
        <w:tabs>
          <w:tab w:val="left" w:pos="1260"/>
        </w:tabs>
        <w:rPr>
          <w:rFonts w:asciiTheme="minorHAnsi" w:hAnsiTheme="minorHAnsi"/>
          <w:i/>
        </w:rPr>
      </w:pPr>
      <w:r w:rsidRPr="00AF72B3">
        <w:rPr>
          <w:rFonts w:asciiTheme="minorHAnsi" w:hAnsiTheme="minorHAnsi"/>
          <w:i/>
        </w:rPr>
        <w:t>Indkaldelse til beboermøde, så alle har mulighed for at give sit b</w:t>
      </w:r>
      <w:r w:rsidRPr="00AF72B3">
        <w:rPr>
          <w:rFonts w:asciiTheme="minorHAnsi" w:hAnsiTheme="minorHAnsi"/>
          <w:i/>
        </w:rPr>
        <w:t>e</w:t>
      </w:r>
      <w:r w:rsidRPr="00AF72B3">
        <w:rPr>
          <w:rFonts w:asciiTheme="minorHAnsi" w:hAnsiTheme="minorHAnsi"/>
          <w:i/>
        </w:rPr>
        <w:t>syv med?</w:t>
      </w:r>
    </w:p>
    <w:p w:rsidR="00692BEA" w:rsidRPr="00AF72B3" w:rsidRDefault="00692BEA" w:rsidP="00AF72B3">
      <w:pPr>
        <w:tabs>
          <w:tab w:val="num" w:pos="900"/>
          <w:tab w:val="left" w:pos="1260"/>
        </w:tabs>
        <w:ind w:left="1260"/>
        <w:rPr>
          <w:rFonts w:asciiTheme="minorHAnsi" w:hAnsiTheme="minorHAnsi"/>
        </w:rPr>
      </w:pPr>
      <w:r w:rsidRPr="00AF72B3">
        <w:rPr>
          <w:rFonts w:asciiTheme="minorHAnsi" w:hAnsiTheme="minorHAnsi"/>
          <w:b/>
        </w:rPr>
        <w:tab/>
      </w:r>
      <w:r w:rsidR="0076322B" w:rsidRPr="00AF72B3">
        <w:rPr>
          <w:rFonts w:asciiTheme="minorHAnsi" w:hAnsiTheme="minorHAnsi"/>
        </w:rPr>
        <w:t>Bestyrelsen vedtog</w:t>
      </w:r>
      <w:r w:rsidR="00AF72B3">
        <w:rPr>
          <w:rFonts w:asciiTheme="minorHAnsi" w:hAnsiTheme="minorHAnsi"/>
        </w:rPr>
        <w:t>,</w:t>
      </w:r>
      <w:r w:rsidR="0076322B" w:rsidRPr="00AF72B3">
        <w:rPr>
          <w:rFonts w:asciiTheme="minorHAnsi" w:hAnsiTheme="minorHAnsi"/>
        </w:rPr>
        <w:t xml:space="preserve"> at der i forlængelse af næste havedag den 7. oktober gennemføres en evaluering blandt alle beboerne af fordele og ulemper ved den forsøgsordning, som nu har kørt et år. </w:t>
      </w:r>
      <w:r w:rsidR="00AF72B3" w:rsidRPr="00AF72B3">
        <w:rPr>
          <w:rFonts w:asciiTheme="minorHAnsi" w:hAnsiTheme="minorHAnsi"/>
        </w:rPr>
        <w:t>På grundlag af de kommentarer og forslag, der kommer op her, vil b</w:t>
      </w:r>
      <w:r w:rsidR="00AF72B3" w:rsidRPr="00AF72B3">
        <w:rPr>
          <w:rFonts w:asciiTheme="minorHAnsi" w:hAnsiTheme="minorHAnsi"/>
        </w:rPr>
        <w:t>e</w:t>
      </w:r>
      <w:r w:rsidR="00AF72B3" w:rsidRPr="00AF72B3">
        <w:rPr>
          <w:rFonts w:asciiTheme="minorHAnsi" w:hAnsiTheme="minorHAnsi"/>
        </w:rPr>
        <w:t>styrelsen og haveudvalget i fællesskab fastlægge ordningen for næste år.</w:t>
      </w:r>
    </w:p>
    <w:p w:rsidR="00AF72B3" w:rsidRPr="00AF72B3" w:rsidRDefault="00AF72B3" w:rsidP="00AF72B3">
      <w:pPr>
        <w:tabs>
          <w:tab w:val="num" w:pos="900"/>
          <w:tab w:val="left" w:pos="1260"/>
        </w:tabs>
        <w:ind w:left="1260"/>
        <w:rPr>
          <w:rFonts w:asciiTheme="minorHAnsi" w:hAnsiTheme="minorHAnsi"/>
        </w:rPr>
      </w:pPr>
    </w:p>
    <w:p w:rsidR="00692BEA" w:rsidRPr="00AF72B3" w:rsidRDefault="00692BEA" w:rsidP="004426E4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Nyt fra haveudvalget</w:t>
      </w:r>
    </w:p>
    <w:p w:rsidR="00FB6E98" w:rsidRPr="00AF72B3" w:rsidRDefault="00AF72B3" w:rsidP="00FB6E98">
      <w:pPr>
        <w:tabs>
          <w:tab w:val="left" w:pos="1260"/>
        </w:tabs>
        <w:rPr>
          <w:rFonts w:asciiTheme="minorHAnsi" w:hAnsiTheme="minorHAnsi"/>
        </w:rPr>
      </w:pPr>
      <w:r w:rsidRPr="00AF72B3">
        <w:rPr>
          <w:rFonts w:asciiTheme="minorHAnsi" w:hAnsiTheme="minorHAnsi"/>
          <w:b/>
        </w:rPr>
        <w:tab/>
      </w:r>
      <w:r w:rsidRPr="00AF72B3">
        <w:rPr>
          <w:rFonts w:asciiTheme="minorHAnsi" w:hAnsiTheme="minorHAnsi"/>
        </w:rPr>
        <w:t>Intet nyt.</w:t>
      </w:r>
    </w:p>
    <w:p w:rsidR="00AF72B3" w:rsidRPr="00AF72B3" w:rsidRDefault="00AF72B3" w:rsidP="00FB6E98">
      <w:pPr>
        <w:tabs>
          <w:tab w:val="left" w:pos="1260"/>
        </w:tabs>
        <w:rPr>
          <w:rFonts w:asciiTheme="minorHAnsi" w:hAnsiTheme="minorHAnsi"/>
        </w:rPr>
      </w:pPr>
    </w:p>
    <w:p w:rsidR="00D32D22" w:rsidRPr="00AF72B3" w:rsidRDefault="00D32D22" w:rsidP="00AC6563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Evt.</w:t>
      </w:r>
    </w:p>
    <w:p w:rsidR="00FB6E98" w:rsidRPr="00AF72B3" w:rsidRDefault="00FB6E98" w:rsidP="00FB6E98">
      <w:pPr>
        <w:tabs>
          <w:tab w:val="num" w:pos="900"/>
          <w:tab w:val="left" w:pos="1260"/>
        </w:tabs>
        <w:rPr>
          <w:rFonts w:asciiTheme="minorHAnsi" w:hAnsiTheme="minorHAnsi"/>
          <w:b/>
        </w:rPr>
      </w:pPr>
    </w:p>
    <w:p w:rsidR="00C73EC4" w:rsidRPr="00AF72B3" w:rsidRDefault="00C73EC4" w:rsidP="00AC6563">
      <w:pPr>
        <w:numPr>
          <w:ilvl w:val="0"/>
          <w:numId w:val="1"/>
        </w:numPr>
        <w:tabs>
          <w:tab w:val="num" w:pos="567"/>
          <w:tab w:val="num" w:pos="900"/>
          <w:tab w:val="left" w:pos="1260"/>
        </w:tabs>
        <w:ind w:firstLine="0"/>
        <w:rPr>
          <w:rFonts w:asciiTheme="minorHAnsi" w:hAnsiTheme="minorHAnsi"/>
          <w:b/>
        </w:rPr>
      </w:pPr>
      <w:r w:rsidRPr="00AF72B3">
        <w:rPr>
          <w:rFonts w:asciiTheme="minorHAnsi" w:hAnsiTheme="minorHAnsi"/>
          <w:b/>
        </w:rPr>
        <w:t>Næste møde</w:t>
      </w:r>
    </w:p>
    <w:p w:rsidR="00C73EC4" w:rsidRPr="00AF72B3" w:rsidRDefault="00AF72B3" w:rsidP="00E4149A">
      <w:pPr>
        <w:tabs>
          <w:tab w:val="num" w:pos="900"/>
        </w:tabs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ab/>
        <w:t>Aftales senere.</w:t>
      </w:r>
    </w:p>
    <w:p w:rsidR="004D2F58" w:rsidRPr="004D2F58" w:rsidRDefault="004D2F58">
      <w:pPr>
        <w:tabs>
          <w:tab w:val="num" w:pos="900"/>
        </w:tabs>
        <w:ind w:left="900"/>
      </w:pPr>
    </w:p>
    <w:sectPr w:rsidR="004D2F58" w:rsidRPr="004D2F58" w:rsidSect="00FB6E98">
      <w:pgSz w:w="11907" w:h="16840" w:code="9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3B8"/>
    <w:multiLevelType w:val="hybridMultilevel"/>
    <w:tmpl w:val="4724A1E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5EB6963"/>
    <w:multiLevelType w:val="hybridMultilevel"/>
    <w:tmpl w:val="9C144C4A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63487DEE"/>
    <w:multiLevelType w:val="hybridMultilevel"/>
    <w:tmpl w:val="CD62D6F6"/>
    <w:lvl w:ilvl="0" w:tplc="04060017">
      <w:start w:val="1"/>
      <w:numFmt w:val="lowerLetter"/>
      <w:lvlText w:val="%1)"/>
      <w:lvlJc w:val="left"/>
      <w:pPr>
        <w:ind w:left="1506" w:hanging="360"/>
      </w:pPr>
    </w:lvl>
    <w:lvl w:ilvl="1" w:tplc="04060019" w:tentative="1">
      <w:start w:val="1"/>
      <w:numFmt w:val="lowerLetter"/>
      <w:lvlText w:val="%2."/>
      <w:lvlJc w:val="left"/>
      <w:pPr>
        <w:ind w:left="2226" w:hanging="360"/>
      </w:pPr>
    </w:lvl>
    <w:lvl w:ilvl="2" w:tplc="0406001B" w:tentative="1">
      <w:start w:val="1"/>
      <w:numFmt w:val="lowerRoman"/>
      <w:lvlText w:val="%3."/>
      <w:lvlJc w:val="right"/>
      <w:pPr>
        <w:ind w:left="2946" w:hanging="180"/>
      </w:pPr>
    </w:lvl>
    <w:lvl w:ilvl="3" w:tplc="0406000F" w:tentative="1">
      <w:start w:val="1"/>
      <w:numFmt w:val="decimal"/>
      <w:lvlText w:val="%4."/>
      <w:lvlJc w:val="left"/>
      <w:pPr>
        <w:ind w:left="3666" w:hanging="360"/>
      </w:pPr>
    </w:lvl>
    <w:lvl w:ilvl="4" w:tplc="04060019" w:tentative="1">
      <w:start w:val="1"/>
      <w:numFmt w:val="lowerLetter"/>
      <w:lvlText w:val="%5."/>
      <w:lvlJc w:val="left"/>
      <w:pPr>
        <w:ind w:left="4386" w:hanging="360"/>
      </w:pPr>
    </w:lvl>
    <w:lvl w:ilvl="5" w:tplc="0406001B" w:tentative="1">
      <w:start w:val="1"/>
      <w:numFmt w:val="lowerRoman"/>
      <w:lvlText w:val="%6."/>
      <w:lvlJc w:val="right"/>
      <w:pPr>
        <w:ind w:left="5106" w:hanging="180"/>
      </w:pPr>
    </w:lvl>
    <w:lvl w:ilvl="6" w:tplc="0406000F" w:tentative="1">
      <w:start w:val="1"/>
      <w:numFmt w:val="decimal"/>
      <w:lvlText w:val="%7."/>
      <w:lvlJc w:val="left"/>
      <w:pPr>
        <w:ind w:left="5826" w:hanging="360"/>
      </w:pPr>
    </w:lvl>
    <w:lvl w:ilvl="7" w:tplc="04060019" w:tentative="1">
      <w:start w:val="1"/>
      <w:numFmt w:val="lowerLetter"/>
      <w:lvlText w:val="%8."/>
      <w:lvlJc w:val="left"/>
      <w:pPr>
        <w:ind w:left="6546" w:hanging="360"/>
      </w:pPr>
    </w:lvl>
    <w:lvl w:ilvl="8" w:tplc="040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3B27A5D"/>
    <w:multiLevelType w:val="hybridMultilevel"/>
    <w:tmpl w:val="AA585C06"/>
    <w:lvl w:ilvl="0" w:tplc="04060017">
      <w:start w:val="1"/>
      <w:numFmt w:val="lowerLetter"/>
      <w:lvlText w:val="%1)"/>
      <w:lvlJc w:val="left"/>
      <w:pPr>
        <w:ind w:left="1980" w:hanging="360"/>
      </w:pPr>
    </w:lvl>
    <w:lvl w:ilvl="1" w:tplc="04060019" w:tentative="1">
      <w:start w:val="1"/>
      <w:numFmt w:val="lowerLetter"/>
      <w:lvlText w:val="%2."/>
      <w:lvlJc w:val="left"/>
      <w:pPr>
        <w:ind w:left="2700" w:hanging="360"/>
      </w:pPr>
    </w:lvl>
    <w:lvl w:ilvl="2" w:tplc="0406001B" w:tentative="1">
      <w:start w:val="1"/>
      <w:numFmt w:val="lowerRoman"/>
      <w:lvlText w:val="%3."/>
      <w:lvlJc w:val="right"/>
      <w:pPr>
        <w:ind w:left="3420" w:hanging="180"/>
      </w:pPr>
    </w:lvl>
    <w:lvl w:ilvl="3" w:tplc="0406000F" w:tentative="1">
      <w:start w:val="1"/>
      <w:numFmt w:val="decimal"/>
      <w:lvlText w:val="%4."/>
      <w:lvlJc w:val="left"/>
      <w:pPr>
        <w:ind w:left="4140" w:hanging="360"/>
      </w:pPr>
    </w:lvl>
    <w:lvl w:ilvl="4" w:tplc="04060019" w:tentative="1">
      <w:start w:val="1"/>
      <w:numFmt w:val="lowerLetter"/>
      <w:lvlText w:val="%5."/>
      <w:lvlJc w:val="left"/>
      <w:pPr>
        <w:ind w:left="4860" w:hanging="360"/>
      </w:pPr>
    </w:lvl>
    <w:lvl w:ilvl="5" w:tplc="0406001B" w:tentative="1">
      <w:start w:val="1"/>
      <w:numFmt w:val="lowerRoman"/>
      <w:lvlText w:val="%6."/>
      <w:lvlJc w:val="right"/>
      <w:pPr>
        <w:ind w:left="5580" w:hanging="180"/>
      </w:pPr>
    </w:lvl>
    <w:lvl w:ilvl="6" w:tplc="0406000F" w:tentative="1">
      <w:start w:val="1"/>
      <w:numFmt w:val="decimal"/>
      <w:lvlText w:val="%7."/>
      <w:lvlJc w:val="left"/>
      <w:pPr>
        <w:ind w:left="6300" w:hanging="360"/>
      </w:pPr>
    </w:lvl>
    <w:lvl w:ilvl="7" w:tplc="04060019" w:tentative="1">
      <w:start w:val="1"/>
      <w:numFmt w:val="lowerLetter"/>
      <w:lvlText w:val="%8."/>
      <w:lvlJc w:val="left"/>
      <w:pPr>
        <w:ind w:left="7020" w:hanging="360"/>
      </w:pPr>
    </w:lvl>
    <w:lvl w:ilvl="8" w:tplc="040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2F868D3"/>
    <w:multiLevelType w:val="hybridMultilevel"/>
    <w:tmpl w:val="5F34BD9E"/>
    <w:lvl w:ilvl="0" w:tplc="04060017">
      <w:start w:val="1"/>
      <w:numFmt w:val="lowerLetter"/>
      <w:lvlText w:val="%1)"/>
      <w:lvlJc w:val="left"/>
      <w:pPr>
        <w:ind w:left="1560" w:hanging="360"/>
      </w:p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14"/>
    <w:rsid w:val="000E065D"/>
    <w:rsid w:val="001F1C14"/>
    <w:rsid w:val="002E0AA7"/>
    <w:rsid w:val="003A1569"/>
    <w:rsid w:val="00433EFB"/>
    <w:rsid w:val="004426E4"/>
    <w:rsid w:val="00492A68"/>
    <w:rsid w:val="004D2F58"/>
    <w:rsid w:val="005B41B5"/>
    <w:rsid w:val="00601426"/>
    <w:rsid w:val="006924B5"/>
    <w:rsid w:val="00692BEA"/>
    <w:rsid w:val="006A6B9B"/>
    <w:rsid w:val="006C3C1F"/>
    <w:rsid w:val="006D2F81"/>
    <w:rsid w:val="0076322B"/>
    <w:rsid w:val="00821955"/>
    <w:rsid w:val="008A7C65"/>
    <w:rsid w:val="009C0B4C"/>
    <w:rsid w:val="009D230D"/>
    <w:rsid w:val="009E420D"/>
    <w:rsid w:val="00AC6563"/>
    <w:rsid w:val="00AF72B3"/>
    <w:rsid w:val="00B60CEB"/>
    <w:rsid w:val="00C36E8C"/>
    <w:rsid w:val="00C73EC4"/>
    <w:rsid w:val="00C84E9E"/>
    <w:rsid w:val="00D13C7B"/>
    <w:rsid w:val="00D32D22"/>
    <w:rsid w:val="00DE6743"/>
    <w:rsid w:val="00E0104B"/>
    <w:rsid w:val="00E4149A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42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D2F81"/>
    <w:rPr>
      <w:color w:val="0000FF"/>
      <w:u w:val="single"/>
    </w:rPr>
  </w:style>
  <w:style w:type="paragraph" w:customStyle="1" w:styleId="BrdtekstA">
    <w:name w:val="Brødtekst A"/>
    <w:rsid w:val="00DE67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Skrivebord\A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6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Bestyrelsesmøde i Fiskbæk andelsboligforening d</vt:lpstr>
      <vt:lpstr>Bestyrelsesmøde i Fiskbæk andelsboligforening d</vt:lpstr>
    </vt:vector>
  </TitlesOfParts>
  <Company>AGF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Fiskbæk andelsboligforening d</dc:title>
  <dc:creator>Karen Greve</dc:creator>
  <cp:lastModifiedBy>jurobn</cp:lastModifiedBy>
  <cp:revision>2</cp:revision>
  <cp:lastPrinted>2017-09-16T08:07:00Z</cp:lastPrinted>
  <dcterms:created xsi:type="dcterms:W3CDTF">2017-09-21T16:13:00Z</dcterms:created>
  <dcterms:modified xsi:type="dcterms:W3CDTF">2017-09-21T16:13:00Z</dcterms:modified>
</cp:coreProperties>
</file>